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195B" w14:textId="30D8713E" w:rsidR="00A837B2" w:rsidRPr="00A837B2" w:rsidRDefault="00984181" w:rsidP="00791975">
      <w:pPr>
        <w:jc w:val="center"/>
        <w:rPr>
          <w:sz w:val="24"/>
          <w:szCs w:val="24"/>
        </w:rPr>
      </w:pPr>
      <w:r w:rsidRPr="00E119AC">
        <w:rPr>
          <w:b/>
          <w:bCs/>
          <w:color w:val="4472C4" w:themeColor="accent1"/>
          <w:sz w:val="28"/>
          <w:szCs w:val="28"/>
        </w:rPr>
        <w:t xml:space="preserve">Office of Environmental </w:t>
      </w:r>
      <w:r w:rsidR="00386DC5">
        <w:rPr>
          <w:b/>
          <w:bCs/>
          <w:color w:val="4472C4" w:themeColor="accent1"/>
          <w:sz w:val="28"/>
          <w:szCs w:val="28"/>
        </w:rPr>
        <w:t>&amp;</w:t>
      </w:r>
      <w:r w:rsidRPr="00E119AC">
        <w:rPr>
          <w:b/>
          <w:bCs/>
          <w:color w:val="4472C4" w:themeColor="accent1"/>
          <w:sz w:val="28"/>
          <w:szCs w:val="28"/>
        </w:rPr>
        <w:t xml:space="preserve"> Molecular Toxicology</w:t>
      </w:r>
      <w:r>
        <w:br/>
      </w:r>
      <w:r w:rsidRPr="00E119AC">
        <w:rPr>
          <w:sz w:val="24"/>
          <w:szCs w:val="24"/>
        </w:rPr>
        <w:t>Who to Contact for Assistance</w:t>
      </w:r>
      <w:r w:rsidR="00EC4EFD">
        <w:rPr>
          <w:sz w:val="24"/>
          <w:szCs w:val="24"/>
        </w:rPr>
        <w:t xml:space="preserve"> </w:t>
      </w:r>
      <w:r w:rsidR="004E40FE">
        <w:rPr>
          <w:sz w:val="24"/>
          <w:szCs w:val="24"/>
        </w:rPr>
        <w:t>/ Resource Information</w:t>
      </w:r>
    </w:p>
    <w:p w14:paraId="7C0E1F27" w14:textId="5EE62B84" w:rsidR="000F44CC" w:rsidRDefault="00A35F31">
      <w:r w:rsidRPr="00E119AC">
        <w:rPr>
          <w:b/>
          <w:bCs/>
        </w:rPr>
        <w:t>Cheyenne Pozar</w:t>
      </w:r>
      <w:r>
        <w:t xml:space="preserve">, Departmental </w:t>
      </w:r>
      <w:r w:rsidR="00E119AC">
        <w:t>Administrator</w:t>
      </w:r>
      <w:r>
        <w:t xml:space="preserve">, </w:t>
      </w:r>
      <w:r w:rsidR="00E119AC">
        <w:t xml:space="preserve">Assistant to the Department Head: </w:t>
      </w:r>
      <w:r>
        <w:t>cheyenne.pozar@oregonstate.edu, 541-737-1762</w:t>
      </w:r>
      <w:r>
        <w:br/>
      </w:r>
      <w:r w:rsidRPr="00E119AC">
        <w:rPr>
          <w:b/>
          <w:bCs/>
        </w:rPr>
        <w:t xml:space="preserve">Mary </w:t>
      </w:r>
      <w:proofErr w:type="spellStart"/>
      <w:r w:rsidRPr="00E119AC">
        <w:rPr>
          <w:b/>
          <w:bCs/>
        </w:rPr>
        <w:t>Mucia</w:t>
      </w:r>
      <w:proofErr w:type="spellEnd"/>
      <w:r>
        <w:t xml:space="preserve">, </w:t>
      </w:r>
      <w:r w:rsidR="00E119AC">
        <w:t xml:space="preserve">Program Assistant, Graduate Program Coordinator: </w:t>
      </w:r>
      <w:r w:rsidR="00E119AC">
        <w:br/>
      </w:r>
      <w:r w:rsidRPr="00A35F31">
        <w:t>mary.mucia@oregonstate.edu</w:t>
      </w:r>
      <w:r>
        <w:t>, 541-737-907</w:t>
      </w:r>
      <w:r w:rsidR="00791975">
        <w:t>9</w:t>
      </w:r>
      <w:r w:rsidR="00AD54D8">
        <w:br/>
      </w:r>
    </w:p>
    <w:tbl>
      <w:tblPr>
        <w:tblStyle w:val="GridTable4-Accent5"/>
        <w:tblW w:w="9463" w:type="dxa"/>
        <w:tblLayout w:type="fixed"/>
        <w:tblLook w:val="04A0" w:firstRow="1" w:lastRow="0" w:firstColumn="1" w:lastColumn="0" w:noHBand="0" w:noVBand="1"/>
      </w:tblPr>
      <w:tblGrid>
        <w:gridCol w:w="3872"/>
        <w:gridCol w:w="5591"/>
      </w:tblGrid>
      <w:tr w:rsidR="00984181" w:rsidRPr="00E119AC" w14:paraId="0AAED511" w14:textId="77777777" w:rsidTr="006A5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670A0D77" w14:textId="0ACFE5B1" w:rsidR="00984181" w:rsidRPr="00E119AC" w:rsidRDefault="00226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RESOURCE/</w:t>
            </w:r>
            <w:r w:rsidR="00984181" w:rsidRPr="00E119AC">
              <w:rPr>
                <w:sz w:val="32"/>
                <w:szCs w:val="32"/>
              </w:rPr>
              <w:t>T</w:t>
            </w:r>
            <w:r w:rsidR="00E119AC">
              <w:rPr>
                <w:sz w:val="32"/>
                <w:szCs w:val="32"/>
              </w:rPr>
              <w:t>ASK</w:t>
            </w:r>
          </w:p>
        </w:tc>
        <w:tc>
          <w:tcPr>
            <w:tcW w:w="5591" w:type="dxa"/>
          </w:tcPr>
          <w:p w14:paraId="07B3757C" w14:textId="2649943C" w:rsidR="00984181" w:rsidRPr="00E119AC" w:rsidRDefault="00E1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CONTACT</w:t>
            </w:r>
          </w:p>
        </w:tc>
      </w:tr>
      <w:tr w:rsidR="00984181" w:rsidRPr="00E119AC" w14:paraId="76621A84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7030976F" w14:textId="1A16238E" w:rsidR="00984181" w:rsidRPr="00E119AC" w:rsidRDefault="00984181">
            <w:pPr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After-Hours </w:t>
            </w:r>
            <w:r w:rsidR="004E25D0">
              <w:rPr>
                <w:sz w:val="24"/>
                <w:szCs w:val="24"/>
              </w:rPr>
              <w:t>P</w:t>
            </w:r>
            <w:r w:rsidRPr="00E119AC">
              <w:rPr>
                <w:sz w:val="24"/>
                <w:szCs w:val="24"/>
              </w:rPr>
              <w:t>asses</w:t>
            </w:r>
          </w:p>
        </w:tc>
        <w:tc>
          <w:tcPr>
            <w:tcW w:w="5591" w:type="dxa"/>
          </w:tcPr>
          <w:p w14:paraId="132E6840" w14:textId="2FEE5D3F" w:rsidR="00984181" w:rsidRPr="00E119AC" w:rsidRDefault="00A3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984181" w:rsidRPr="00E119AC" w14:paraId="430D3E10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2CA02DCB" w14:textId="229DB951" w:rsidR="00984181" w:rsidRPr="00E119AC" w:rsidRDefault="00984181">
            <w:pPr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Appointment Extensions</w:t>
            </w:r>
            <w:r w:rsidR="00647446">
              <w:rPr>
                <w:sz w:val="24"/>
                <w:szCs w:val="24"/>
              </w:rPr>
              <w:t xml:space="preserve"> &amp;</w:t>
            </w:r>
            <w:r w:rsidR="00F37782">
              <w:rPr>
                <w:sz w:val="24"/>
                <w:szCs w:val="24"/>
              </w:rPr>
              <w:t xml:space="preserve"> </w:t>
            </w:r>
            <w:r w:rsidR="0022600B">
              <w:rPr>
                <w:sz w:val="24"/>
                <w:szCs w:val="24"/>
              </w:rPr>
              <w:t xml:space="preserve">Reappointments </w:t>
            </w:r>
            <w:r w:rsidR="008B1CB7">
              <w:rPr>
                <w:sz w:val="24"/>
                <w:szCs w:val="24"/>
              </w:rPr>
              <w:t>(Classified, Unclassified, Academic Wage)</w:t>
            </w:r>
          </w:p>
        </w:tc>
        <w:tc>
          <w:tcPr>
            <w:tcW w:w="5591" w:type="dxa"/>
          </w:tcPr>
          <w:p w14:paraId="180997B2" w14:textId="2CE08415" w:rsidR="00984181" w:rsidRPr="00E119AC" w:rsidRDefault="001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</w:p>
        </w:tc>
      </w:tr>
      <w:tr w:rsidR="00984181" w:rsidRPr="00E119AC" w14:paraId="6AEFBB35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6E12C0B4" w14:textId="2168062E" w:rsidR="00984181" w:rsidRPr="00E119AC" w:rsidRDefault="00984181">
            <w:pPr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Appointment Terminations</w:t>
            </w:r>
            <w:r w:rsidR="008B1CB7">
              <w:rPr>
                <w:sz w:val="24"/>
                <w:szCs w:val="24"/>
              </w:rPr>
              <w:t xml:space="preserve"> (Classified, Unclassified, Academic Wage</w:t>
            </w:r>
            <w:r w:rsidR="004E40FE">
              <w:rPr>
                <w:sz w:val="24"/>
                <w:szCs w:val="24"/>
              </w:rPr>
              <w:t>, Postdoctoral Scholars</w:t>
            </w:r>
            <w:r w:rsidR="008B1CB7">
              <w:rPr>
                <w:sz w:val="24"/>
                <w:szCs w:val="24"/>
              </w:rPr>
              <w:t>)</w:t>
            </w:r>
          </w:p>
        </w:tc>
        <w:tc>
          <w:tcPr>
            <w:tcW w:w="5591" w:type="dxa"/>
          </w:tcPr>
          <w:p w14:paraId="6077B1E0" w14:textId="7179A8EC" w:rsidR="00984181" w:rsidRPr="00E119AC" w:rsidRDefault="001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</w:p>
        </w:tc>
      </w:tr>
      <w:tr w:rsidR="004E40FE" w:rsidRPr="00E119AC" w14:paraId="47FEC7A1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750F01FD" w14:textId="212B9BD8" w:rsidR="004E40FE" w:rsidRPr="00E119AC" w:rsidRDefault="004E40FE" w:rsidP="004E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Appointment Terminations </w:t>
            </w:r>
            <w:r w:rsidR="00F3778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(Student Employment)</w:t>
            </w:r>
          </w:p>
        </w:tc>
        <w:tc>
          <w:tcPr>
            <w:tcW w:w="5591" w:type="dxa"/>
          </w:tcPr>
          <w:p w14:paraId="5BCC4EFB" w14:textId="0F2192DB" w:rsidR="004E40FE" w:rsidRPr="00E119AC" w:rsidRDefault="004E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  <w:proofErr w:type="spellStart"/>
            <w:r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115A6E" w:rsidRPr="00E119AC" w14:paraId="05C51F47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1323386A" w14:textId="69AB8668" w:rsidR="00115A6E" w:rsidRPr="00E119AC" w:rsidRDefault="00115A6E">
            <w:pPr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Benefits </w:t>
            </w:r>
            <w:r w:rsidR="004E25D0">
              <w:rPr>
                <w:sz w:val="24"/>
                <w:szCs w:val="24"/>
              </w:rPr>
              <w:t>Q</w:t>
            </w:r>
            <w:r w:rsidRPr="00E119AC">
              <w:rPr>
                <w:sz w:val="24"/>
                <w:szCs w:val="24"/>
              </w:rPr>
              <w:t>uestions</w:t>
            </w:r>
            <w:r w:rsidR="00915F25" w:rsidRPr="00E119AC">
              <w:rPr>
                <w:sz w:val="24"/>
                <w:szCs w:val="24"/>
              </w:rPr>
              <w:t xml:space="preserve"> including </w:t>
            </w:r>
            <w:r w:rsidR="004E25D0">
              <w:rPr>
                <w:sz w:val="24"/>
                <w:szCs w:val="24"/>
              </w:rPr>
              <w:t>I</w:t>
            </w:r>
            <w:r w:rsidR="00915F25" w:rsidRPr="00E119AC">
              <w:rPr>
                <w:sz w:val="24"/>
                <w:szCs w:val="24"/>
              </w:rPr>
              <w:t xml:space="preserve">nsurance, </w:t>
            </w:r>
            <w:r w:rsidR="004E25D0">
              <w:rPr>
                <w:sz w:val="24"/>
                <w:szCs w:val="24"/>
              </w:rPr>
              <w:t>P</w:t>
            </w:r>
            <w:r w:rsidR="00915F25" w:rsidRPr="00E119AC">
              <w:rPr>
                <w:sz w:val="24"/>
                <w:szCs w:val="24"/>
              </w:rPr>
              <w:t xml:space="preserve">rotected </w:t>
            </w:r>
            <w:r w:rsidR="004E25D0">
              <w:rPr>
                <w:sz w:val="24"/>
                <w:szCs w:val="24"/>
              </w:rPr>
              <w:t>L</w:t>
            </w:r>
            <w:r w:rsidR="00915F25" w:rsidRPr="00E119AC">
              <w:rPr>
                <w:sz w:val="24"/>
                <w:szCs w:val="24"/>
              </w:rPr>
              <w:t xml:space="preserve">eave, </w:t>
            </w:r>
            <w:r w:rsidR="004E25D0">
              <w:rPr>
                <w:sz w:val="24"/>
                <w:szCs w:val="24"/>
              </w:rPr>
              <w:t>R</w:t>
            </w:r>
            <w:r w:rsidR="00915F25" w:rsidRPr="00E119AC">
              <w:rPr>
                <w:sz w:val="24"/>
                <w:szCs w:val="24"/>
              </w:rPr>
              <w:t>etirement/</w:t>
            </w:r>
            <w:r w:rsidR="004E25D0">
              <w:rPr>
                <w:sz w:val="24"/>
                <w:szCs w:val="24"/>
              </w:rPr>
              <w:t>P</w:t>
            </w:r>
            <w:r w:rsidR="00915F25" w:rsidRPr="00E119AC">
              <w:rPr>
                <w:sz w:val="24"/>
                <w:szCs w:val="24"/>
              </w:rPr>
              <w:t xml:space="preserve">ensions, and </w:t>
            </w:r>
            <w:r w:rsidR="004E25D0">
              <w:rPr>
                <w:sz w:val="24"/>
                <w:szCs w:val="24"/>
              </w:rPr>
              <w:t>W</w:t>
            </w:r>
            <w:r w:rsidR="00915F25" w:rsidRPr="00E119AC">
              <w:rPr>
                <w:sz w:val="24"/>
                <w:szCs w:val="24"/>
              </w:rPr>
              <w:t>ellness</w:t>
            </w:r>
          </w:p>
        </w:tc>
        <w:tc>
          <w:tcPr>
            <w:tcW w:w="5591" w:type="dxa"/>
          </w:tcPr>
          <w:p w14:paraId="4938092F" w14:textId="07FF1FFA" w:rsidR="00115A6E" w:rsidRPr="00E119AC" w:rsidRDefault="001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Please contact the Benefit</w:t>
            </w:r>
            <w:r w:rsidR="005465B3">
              <w:rPr>
                <w:sz w:val="24"/>
                <w:szCs w:val="24"/>
              </w:rPr>
              <w:t>s</w:t>
            </w:r>
            <w:r w:rsidRPr="00E119AC">
              <w:rPr>
                <w:sz w:val="24"/>
                <w:szCs w:val="24"/>
              </w:rPr>
              <w:t xml:space="preserve"> Team </w:t>
            </w:r>
            <w:r w:rsidR="0039500C">
              <w:rPr>
                <w:sz w:val="24"/>
                <w:szCs w:val="24"/>
              </w:rPr>
              <w:t xml:space="preserve">directly </w:t>
            </w:r>
            <w:r w:rsidRPr="00E119AC">
              <w:rPr>
                <w:sz w:val="24"/>
                <w:szCs w:val="24"/>
              </w:rPr>
              <w:t xml:space="preserve">at </w:t>
            </w:r>
            <w:r w:rsidRPr="00E119AC">
              <w:rPr>
                <w:sz w:val="24"/>
                <w:szCs w:val="24"/>
              </w:rPr>
              <w:br/>
              <w:t>541-737-2805 or</w:t>
            </w:r>
            <w:r w:rsidR="00E119AC">
              <w:rPr>
                <w:sz w:val="24"/>
                <w:szCs w:val="24"/>
              </w:rPr>
              <w:t xml:space="preserve"> </w:t>
            </w:r>
            <w:r w:rsidRPr="00E119AC">
              <w:rPr>
                <w:sz w:val="24"/>
                <w:szCs w:val="24"/>
              </w:rPr>
              <w:t>employee.benefits@oregonstate.edu</w:t>
            </w:r>
          </w:p>
        </w:tc>
      </w:tr>
      <w:tr w:rsidR="00984181" w:rsidRPr="00E119AC" w14:paraId="220E1487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09EDE27C" w14:textId="2163462C" w:rsidR="00984181" w:rsidRPr="00E119AC" w:rsidRDefault="00984181">
            <w:pPr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Bulletin Board Postings</w:t>
            </w:r>
          </w:p>
        </w:tc>
        <w:tc>
          <w:tcPr>
            <w:tcW w:w="5591" w:type="dxa"/>
          </w:tcPr>
          <w:p w14:paraId="061656D6" w14:textId="4094DDAD" w:rsidR="00984181" w:rsidRPr="00E119AC" w:rsidRDefault="00A3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984181" w:rsidRPr="00E119AC" w14:paraId="33FB6A89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11364F25" w14:textId="273B2B57" w:rsidR="00984181" w:rsidRPr="00E119AC" w:rsidRDefault="00984181">
            <w:pPr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Class Overrides</w:t>
            </w:r>
          </w:p>
        </w:tc>
        <w:tc>
          <w:tcPr>
            <w:tcW w:w="5591" w:type="dxa"/>
          </w:tcPr>
          <w:p w14:paraId="6B86F895" w14:textId="2A08FC82" w:rsidR="00984181" w:rsidRPr="00E119AC" w:rsidRDefault="00A3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AD54D8" w:rsidRPr="00E119AC" w14:paraId="5AB16B2B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007057AB" w14:textId="3322FA8E" w:rsidR="00AD54D8" w:rsidRPr="00E119AC" w:rsidRDefault="00AD54D8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Purchasing Support</w:t>
            </w:r>
          </w:p>
        </w:tc>
        <w:tc>
          <w:tcPr>
            <w:tcW w:w="5591" w:type="dxa"/>
          </w:tcPr>
          <w:p w14:paraId="70DFF470" w14:textId="4D2B86AA" w:rsidR="00AD54D8" w:rsidRPr="00E119AC" w:rsidRDefault="00AD5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ROOTS IT directly at: </w:t>
            </w:r>
            <w:r w:rsidRPr="0039500C">
              <w:rPr>
                <w:sz w:val="24"/>
                <w:szCs w:val="24"/>
              </w:rPr>
              <w:t>roots.support@oregonstate.edu</w:t>
            </w:r>
          </w:p>
        </w:tc>
      </w:tr>
      <w:tr w:rsidR="00984181" w:rsidRPr="00E119AC" w14:paraId="2BE6A649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4F32CDBB" w14:textId="0EA9705C" w:rsidR="00984181" w:rsidRPr="00E119AC" w:rsidRDefault="00D63D53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 xml:space="preserve">Copy </w:t>
            </w:r>
            <w:r w:rsidR="00647446">
              <w:rPr>
                <w:rFonts w:cstheme="minorHAnsi"/>
                <w:sz w:val="24"/>
                <w:szCs w:val="24"/>
              </w:rPr>
              <w:t xml:space="preserve">&amp; </w:t>
            </w:r>
            <w:r w:rsidRPr="00E119AC">
              <w:rPr>
                <w:rFonts w:cstheme="minorHAnsi"/>
                <w:sz w:val="24"/>
                <w:szCs w:val="24"/>
              </w:rPr>
              <w:t>Fax Machine Assistance</w:t>
            </w:r>
          </w:p>
        </w:tc>
        <w:tc>
          <w:tcPr>
            <w:tcW w:w="5591" w:type="dxa"/>
          </w:tcPr>
          <w:p w14:paraId="6B0B4F1B" w14:textId="35CBC5B8" w:rsidR="00984181" w:rsidRPr="00E119AC" w:rsidRDefault="00A3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7E39C4" w:rsidRPr="00E119AC" w14:paraId="27A7E770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20C9B6AD" w14:textId="6A8FB3CC" w:rsidR="007E39C4" w:rsidRPr="00E119AC" w:rsidRDefault="007E3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Courtesy </w:t>
            </w:r>
            <w:r w:rsidR="00647446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 xml:space="preserve"> Affiliate Appointments</w:t>
            </w:r>
          </w:p>
        </w:tc>
        <w:tc>
          <w:tcPr>
            <w:tcW w:w="5591" w:type="dxa"/>
          </w:tcPr>
          <w:p w14:paraId="7571BE8C" w14:textId="20D5A314" w:rsidR="007E39C4" w:rsidRPr="00E119AC" w:rsidRDefault="007E3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Cheyenne Pozar</w:t>
            </w:r>
          </w:p>
        </w:tc>
      </w:tr>
      <w:tr w:rsidR="00984181" w:rsidRPr="00E119AC" w14:paraId="30C3AF8D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70672594" w14:textId="6A8D4B59" w:rsidR="00984181" w:rsidRPr="00E119AC" w:rsidRDefault="00D63D53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Curriculum Proposals</w:t>
            </w:r>
          </w:p>
        </w:tc>
        <w:tc>
          <w:tcPr>
            <w:tcW w:w="5591" w:type="dxa"/>
          </w:tcPr>
          <w:p w14:paraId="40199707" w14:textId="656CEA0D" w:rsidR="00984181" w:rsidRPr="00E119AC" w:rsidRDefault="00A3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984181" w:rsidRPr="00E119AC" w14:paraId="23E80242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5E327D0D" w14:textId="110A3535" w:rsidR="00984181" w:rsidRPr="00E119AC" w:rsidRDefault="00D63D53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 xml:space="preserve">Document Scanning </w:t>
            </w:r>
          </w:p>
        </w:tc>
        <w:tc>
          <w:tcPr>
            <w:tcW w:w="5591" w:type="dxa"/>
          </w:tcPr>
          <w:p w14:paraId="51F44AD7" w14:textId="5B72FD7A" w:rsidR="00984181" w:rsidRPr="00E119AC" w:rsidRDefault="001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9A5205" w:rsidRPr="00E119AC" w14:paraId="4D3AB7D0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0022B241" w14:textId="11A6E488" w:rsidR="009A5205" w:rsidRPr="00E119AC" w:rsidRDefault="009A5205" w:rsidP="0024216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EmpCenter</w:t>
            </w:r>
            <w:proofErr w:type="spellEnd"/>
            <w:r w:rsidR="009D2AC9">
              <w:rPr>
                <w:rFonts w:cstheme="minorHAnsi"/>
                <w:sz w:val="24"/>
                <w:szCs w:val="24"/>
              </w:rPr>
              <w:t>/Timesheet</w:t>
            </w:r>
            <w:r w:rsidRPr="00E119AC">
              <w:rPr>
                <w:rFonts w:cstheme="minorHAnsi"/>
                <w:sz w:val="24"/>
                <w:szCs w:val="24"/>
              </w:rPr>
              <w:t xml:space="preserve"> Issues Contact</w:t>
            </w:r>
          </w:p>
        </w:tc>
        <w:tc>
          <w:tcPr>
            <w:tcW w:w="5591" w:type="dxa"/>
          </w:tcPr>
          <w:p w14:paraId="4E1D1851" w14:textId="4E1E127B" w:rsidR="009A5205" w:rsidRPr="00E119AC" w:rsidRDefault="009A5205" w:rsidP="0024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  <w:r>
              <w:rPr>
                <w:sz w:val="24"/>
                <w:szCs w:val="24"/>
              </w:rPr>
              <w:t>;</w:t>
            </w:r>
            <w:r w:rsidR="0079197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EmpCenter</w:t>
            </w:r>
            <w:proofErr w:type="spellEnd"/>
            <w:r>
              <w:rPr>
                <w:sz w:val="24"/>
                <w:szCs w:val="24"/>
              </w:rPr>
              <w:t xml:space="preserve"> Information and Training:</w:t>
            </w:r>
            <w:r>
              <w:rPr>
                <w:sz w:val="24"/>
                <w:szCs w:val="24"/>
              </w:rPr>
              <w:br/>
            </w:r>
            <w:hyperlink r:id="rId7" w:history="1">
              <w:r w:rsidRPr="00C64D5A">
                <w:rPr>
                  <w:rStyle w:val="Hyperlink"/>
                  <w:sz w:val="24"/>
                  <w:szCs w:val="24"/>
                </w:rPr>
                <w:t>http://mytime.oregonstate.edu/</w:t>
              </w:r>
            </w:hyperlink>
            <w:r w:rsidR="00AD54D8">
              <w:br/>
            </w:r>
          </w:p>
        </w:tc>
      </w:tr>
      <w:tr w:rsidR="0022600B" w:rsidRPr="00E119AC" w14:paraId="0DAF833D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400102FF" w14:textId="52E85372" w:rsidR="0022600B" w:rsidRDefault="0022600B" w:rsidP="002421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Employment Verification</w:t>
            </w:r>
          </w:p>
        </w:tc>
        <w:tc>
          <w:tcPr>
            <w:tcW w:w="5591" w:type="dxa"/>
          </w:tcPr>
          <w:p w14:paraId="01DCC649" w14:textId="39416F90" w:rsidR="0022600B" w:rsidRPr="00E119AC" w:rsidRDefault="0022600B" w:rsidP="0024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Work Number – OSU’s</w:t>
            </w:r>
            <w:r w:rsidR="004E40FE">
              <w:rPr>
                <w:sz w:val="24"/>
                <w:szCs w:val="24"/>
              </w:rPr>
              <w:t xml:space="preserve"> Automated</w:t>
            </w:r>
            <w:r>
              <w:rPr>
                <w:sz w:val="24"/>
                <w:szCs w:val="24"/>
              </w:rPr>
              <w:t xml:space="preserve"> Employment Verification System: </w:t>
            </w:r>
            <w:hyperlink r:id="rId8" w:history="1">
              <w:r w:rsidRPr="00C64D5A">
                <w:rPr>
                  <w:rStyle w:val="Hyperlink"/>
                  <w:sz w:val="24"/>
                  <w:szCs w:val="24"/>
                </w:rPr>
                <w:t>https://hr.oregonstate.edu/employees/current-employees/work-number-employment-verification-system</w:t>
              </w:r>
            </w:hyperlink>
            <w:r w:rsidR="00343CEB">
              <w:rPr>
                <w:rStyle w:val="Hyperlink"/>
                <w:sz w:val="24"/>
                <w:szCs w:val="24"/>
              </w:rPr>
              <w:br/>
            </w:r>
          </w:p>
        </w:tc>
      </w:tr>
      <w:tr w:rsidR="004E40FE" w:rsidRPr="00E119AC" w14:paraId="0CE3D862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5D1984BF" w14:textId="014DD548" w:rsidR="00984181" w:rsidRPr="00E119AC" w:rsidRDefault="00D63D53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Event Planning</w:t>
            </w:r>
            <w:r w:rsidR="0096325C">
              <w:rPr>
                <w:rFonts w:cstheme="minorHAnsi"/>
                <w:sz w:val="24"/>
                <w:szCs w:val="24"/>
              </w:rPr>
              <w:t xml:space="preserve"> / Catering</w:t>
            </w:r>
          </w:p>
        </w:tc>
        <w:tc>
          <w:tcPr>
            <w:tcW w:w="5591" w:type="dxa"/>
          </w:tcPr>
          <w:p w14:paraId="37066F2D" w14:textId="0B689F96" w:rsidR="00984181" w:rsidRPr="00E119AC" w:rsidRDefault="001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</w:p>
        </w:tc>
      </w:tr>
      <w:tr w:rsidR="00386DC5" w:rsidRPr="00E119AC" w14:paraId="5935D17C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582CA562" w14:textId="14AC820A" w:rsidR="00386DC5" w:rsidRPr="00E119AC" w:rsidRDefault="00386DC5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bCs w:val="0"/>
                <w:sz w:val="24"/>
                <w:szCs w:val="24"/>
              </w:rPr>
              <w:lastRenderedPageBreak/>
              <w:t xml:space="preserve">External </w:t>
            </w:r>
            <w:r>
              <w:rPr>
                <w:rFonts w:cstheme="minorHAnsi"/>
                <w:bCs w:val="0"/>
                <w:sz w:val="24"/>
                <w:szCs w:val="24"/>
              </w:rPr>
              <w:t>S</w:t>
            </w:r>
            <w:r w:rsidRPr="00E119AC">
              <w:rPr>
                <w:rFonts w:cstheme="minorHAnsi"/>
                <w:bCs w:val="0"/>
                <w:sz w:val="24"/>
                <w:szCs w:val="24"/>
              </w:rPr>
              <w:t xml:space="preserve">eminar </w:t>
            </w:r>
            <w:r>
              <w:rPr>
                <w:rFonts w:cstheme="minorHAnsi"/>
                <w:bCs w:val="0"/>
                <w:sz w:val="24"/>
                <w:szCs w:val="24"/>
              </w:rPr>
              <w:t>S</w:t>
            </w:r>
            <w:r w:rsidRPr="00E119AC">
              <w:rPr>
                <w:rFonts w:cstheme="minorHAnsi"/>
                <w:bCs w:val="0"/>
                <w:sz w:val="24"/>
                <w:szCs w:val="24"/>
              </w:rPr>
              <w:t xml:space="preserve">peaker </w:t>
            </w:r>
            <w:r>
              <w:rPr>
                <w:rFonts w:cstheme="minorHAnsi"/>
                <w:bCs w:val="0"/>
                <w:sz w:val="24"/>
                <w:szCs w:val="24"/>
              </w:rPr>
              <w:t>T</w:t>
            </w:r>
            <w:r w:rsidRPr="00E119AC">
              <w:rPr>
                <w:rFonts w:cstheme="minorHAnsi"/>
                <w:bCs w:val="0"/>
                <w:sz w:val="24"/>
                <w:szCs w:val="24"/>
              </w:rPr>
              <w:t xml:space="preserve">ravel </w:t>
            </w:r>
            <w:r>
              <w:rPr>
                <w:rFonts w:cstheme="minorHAnsi"/>
                <w:bCs w:val="0"/>
                <w:sz w:val="24"/>
                <w:szCs w:val="24"/>
              </w:rPr>
              <w:t>&amp;</w:t>
            </w:r>
            <w:r w:rsidRPr="00E119AC">
              <w:rPr>
                <w:rFonts w:cstheme="minorHAnsi"/>
                <w:bCs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 w:val="0"/>
                <w:sz w:val="24"/>
                <w:szCs w:val="24"/>
              </w:rPr>
              <w:t>I</w:t>
            </w:r>
            <w:r w:rsidRPr="00E119AC">
              <w:rPr>
                <w:rFonts w:cstheme="minorHAnsi"/>
                <w:bCs w:val="0"/>
                <w:sz w:val="24"/>
                <w:szCs w:val="24"/>
              </w:rPr>
              <w:t xml:space="preserve">tinerary </w:t>
            </w:r>
            <w:r>
              <w:rPr>
                <w:rFonts w:cstheme="minorHAnsi"/>
                <w:bCs w:val="0"/>
                <w:sz w:val="24"/>
                <w:szCs w:val="24"/>
              </w:rPr>
              <w:t>C</w:t>
            </w:r>
            <w:r w:rsidRPr="00E119AC">
              <w:rPr>
                <w:rFonts w:cstheme="minorHAnsi"/>
                <w:bCs w:val="0"/>
                <w:sz w:val="24"/>
                <w:szCs w:val="24"/>
              </w:rPr>
              <w:t>oordinat</w:t>
            </w:r>
            <w:r>
              <w:rPr>
                <w:rFonts w:cstheme="minorHAnsi"/>
                <w:bCs w:val="0"/>
                <w:sz w:val="24"/>
                <w:szCs w:val="24"/>
              </w:rPr>
              <w:t>ion</w:t>
            </w:r>
          </w:p>
        </w:tc>
        <w:tc>
          <w:tcPr>
            <w:tcW w:w="5591" w:type="dxa"/>
          </w:tcPr>
          <w:p w14:paraId="43D18DB2" w14:textId="627E337D" w:rsidR="00386DC5" w:rsidRPr="00E119AC" w:rsidRDefault="00386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</w:p>
        </w:tc>
      </w:tr>
      <w:tr w:rsidR="008B1CB7" w:rsidRPr="00E119AC" w14:paraId="4F8DE091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76AB3F10" w14:textId="3F12884F" w:rsidR="008B1CB7" w:rsidRPr="00E119AC" w:rsidRDefault="008B1C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Facility Issues Contact</w:t>
            </w:r>
          </w:p>
        </w:tc>
        <w:tc>
          <w:tcPr>
            <w:tcW w:w="5591" w:type="dxa"/>
          </w:tcPr>
          <w:p w14:paraId="229F2CFE" w14:textId="7093718B" w:rsidR="008B1CB7" w:rsidRPr="00E119AC" w:rsidRDefault="008B1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Cheyenne Pozar</w:t>
            </w:r>
          </w:p>
        </w:tc>
      </w:tr>
      <w:tr w:rsidR="004E40FE" w:rsidRPr="00E119AC" w14:paraId="031BB0A6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1BF0E293" w14:textId="20BA54D7" w:rsidR="00984181" w:rsidRPr="00E119AC" w:rsidRDefault="00D63D53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Faculty Meeting Coordination</w:t>
            </w:r>
          </w:p>
        </w:tc>
        <w:tc>
          <w:tcPr>
            <w:tcW w:w="5591" w:type="dxa"/>
          </w:tcPr>
          <w:p w14:paraId="0330D302" w14:textId="47BEE67A" w:rsidR="00984181" w:rsidRPr="00E119AC" w:rsidRDefault="001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</w:p>
        </w:tc>
      </w:tr>
      <w:tr w:rsidR="0022600B" w:rsidRPr="00E119AC" w14:paraId="6335E374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58547745" w14:textId="7C10BA1D" w:rsidR="00984181" w:rsidRPr="00E119AC" w:rsidRDefault="00D63D53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GRA Appointments</w:t>
            </w:r>
          </w:p>
        </w:tc>
        <w:tc>
          <w:tcPr>
            <w:tcW w:w="5591" w:type="dxa"/>
          </w:tcPr>
          <w:p w14:paraId="3B706DED" w14:textId="44328EEC" w:rsidR="00984181" w:rsidRPr="00E119AC" w:rsidRDefault="00A35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4E40FE" w:rsidRPr="00E119AC" w14:paraId="5D751991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2563C87C" w14:textId="0C927F7B" w:rsidR="00984181" w:rsidRPr="00E119AC" w:rsidRDefault="00D63D53">
            <w:pPr>
              <w:rPr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Graduate Program Contact</w:t>
            </w:r>
          </w:p>
        </w:tc>
        <w:tc>
          <w:tcPr>
            <w:tcW w:w="5591" w:type="dxa"/>
          </w:tcPr>
          <w:p w14:paraId="000F13BE" w14:textId="62A1D2E4" w:rsidR="00984181" w:rsidRPr="00E119AC" w:rsidRDefault="00A35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22600B" w:rsidRPr="00E119AC" w14:paraId="57E06C5D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712A7B9C" w14:textId="734595FE" w:rsidR="00783573" w:rsidRPr="00E119AC" w:rsidRDefault="00783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Grants </w:t>
            </w:r>
            <w:r w:rsidR="00647446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 xml:space="preserve"> Contracts</w:t>
            </w:r>
            <w:r w:rsidR="006474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Budgets, Proposals, Questions</w:t>
            </w:r>
            <w:r w:rsidR="0064744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Issues</w:t>
            </w:r>
          </w:p>
        </w:tc>
        <w:tc>
          <w:tcPr>
            <w:tcW w:w="5591" w:type="dxa"/>
          </w:tcPr>
          <w:p w14:paraId="05D502FE" w14:textId="680F7ABB" w:rsidR="00783573" w:rsidRPr="00E119AC" w:rsidRDefault="00783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Cindi </w:t>
            </w:r>
            <w:proofErr w:type="spellStart"/>
            <w:r>
              <w:rPr>
                <w:sz w:val="24"/>
                <w:szCs w:val="24"/>
              </w:rPr>
              <w:t>Mafit</w:t>
            </w:r>
            <w:proofErr w:type="spellEnd"/>
            <w:r>
              <w:rPr>
                <w:sz w:val="24"/>
                <w:szCs w:val="24"/>
              </w:rPr>
              <w:t xml:space="preserve">, Grants and Contracts Coordinator, </w:t>
            </w:r>
            <w:r w:rsidRPr="00812B34">
              <w:rPr>
                <w:sz w:val="24"/>
                <w:szCs w:val="24"/>
              </w:rPr>
              <w:t>cindi.mafit@oregonstate.edu</w:t>
            </w:r>
            <w:r>
              <w:rPr>
                <w:sz w:val="24"/>
                <w:szCs w:val="24"/>
              </w:rPr>
              <w:t>, 541-737-5908</w:t>
            </w:r>
          </w:p>
        </w:tc>
      </w:tr>
      <w:tr w:rsidR="004E40FE" w:rsidRPr="00E119AC" w14:paraId="406325FD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7062BCB2" w14:textId="291CAE01" w:rsidR="00984181" w:rsidRPr="00E119AC" w:rsidRDefault="00D63D53">
            <w:pPr>
              <w:rPr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Hallway Digital Display</w:t>
            </w:r>
          </w:p>
        </w:tc>
        <w:tc>
          <w:tcPr>
            <w:tcW w:w="5591" w:type="dxa"/>
          </w:tcPr>
          <w:p w14:paraId="16EDEB28" w14:textId="4C4C27BE" w:rsidR="00984181" w:rsidRPr="00E119AC" w:rsidRDefault="001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</w:p>
        </w:tc>
      </w:tr>
      <w:tr w:rsidR="00AD54D8" w:rsidRPr="00E119AC" w14:paraId="0139CD1A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48E77F65" w14:textId="0B92BCD4" w:rsidR="00AD54D8" w:rsidRPr="00E119AC" w:rsidRDefault="00AD54D8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 xml:space="preserve">H-1B </w:t>
            </w:r>
            <w:r>
              <w:rPr>
                <w:rFonts w:cstheme="minorHAnsi"/>
                <w:sz w:val="24"/>
                <w:szCs w:val="24"/>
              </w:rPr>
              <w:t xml:space="preserve">&amp; </w:t>
            </w:r>
            <w:r w:rsidRPr="00E119AC">
              <w:rPr>
                <w:rFonts w:cstheme="minorHAnsi"/>
                <w:sz w:val="24"/>
                <w:szCs w:val="24"/>
              </w:rPr>
              <w:t xml:space="preserve">J-1 Exchange Visitor </w:t>
            </w:r>
            <w:r>
              <w:rPr>
                <w:rFonts w:cstheme="minorHAnsi"/>
                <w:sz w:val="24"/>
                <w:szCs w:val="24"/>
              </w:rPr>
              <w:t>Applications Contact</w:t>
            </w:r>
          </w:p>
        </w:tc>
        <w:tc>
          <w:tcPr>
            <w:tcW w:w="5591" w:type="dxa"/>
          </w:tcPr>
          <w:p w14:paraId="740F1231" w14:textId="217FAEA7" w:rsidR="00AD54D8" w:rsidRPr="00E119AC" w:rsidRDefault="00AD5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</w:p>
        </w:tc>
      </w:tr>
      <w:tr w:rsidR="00647446" w:rsidRPr="00E119AC" w14:paraId="1439DDC1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14A1F71F" w14:textId="51C3FEAE" w:rsidR="00647446" w:rsidRPr="00E119AC" w:rsidRDefault="00647446" w:rsidP="00647446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 xml:space="preserve">Hiring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Pr="00E119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E119AC">
              <w:rPr>
                <w:rFonts w:cstheme="minorHAnsi"/>
                <w:sz w:val="24"/>
                <w:szCs w:val="24"/>
              </w:rPr>
              <w:t>ecruitment of Academic Wage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  <w:r w:rsidRPr="00E119AC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5591" w:type="dxa"/>
          </w:tcPr>
          <w:p w14:paraId="24921B9B" w14:textId="2C89FC2A" w:rsidR="00647446" w:rsidRPr="00E119AC" w:rsidRDefault="00647446" w:rsidP="0064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Please see note below*</w:t>
            </w:r>
          </w:p>
        </w:tc>
      </w:tr>
      <w:tr w:rsidR="00647446" w:rsidRPr="00E119AC" w14:paraId="111ADBD4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5ECD29FF" w14:textId="147C59F4" w:rsidR="00647446" w:rsidRPr="00E119AC" w:rsidRDefault="00647446" w:rsidP="00647446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 xml:space="preserve">Hiring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Pr="00E119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E119AC">
              <w:rPr>
                <w:rFonts w:cstheme="minorHAnsi"/>
                <w:sz w:val="24"/>
                <w:szCs w:val="24"/>
              </w:rPr>
              <w:t xml:space="preserve">ecruitment of Classified, Unclassified &amp; OSU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E119AC">
              <w:rPr>
                <w:rFonts w:cstheme="minorHAnsi"/>
                <w:sz w:val="24"/>
                <w:szCs w:val="24"/>
              </w:rPr>
              <w:t xml:space="preserve">emp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119AC">
              <w:rPr>
                <w:rFonts w:cstheme="minorHAnsi"/>
                <w:sz w:val="24"/>
                <w:szCs w:val="24"/>
              </w:rPr>
              <w:t>mployees (not</w:t>
            </w:r>
            <w:r>
              <w:rPr>
                <w:rFonts w:cstheme="minorHAnsi"/>
                <w:sz w:val="24"/>
                <w:szCs w:val="24"/>
              </w:rPr>
              <w:t xml:space="preserve"> temp</w:t>
            </w:r>
            <w:r w:rsidRPr="00E119AC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119AC">
              <w:rPr>
                <w:rFonts w:cstheme="minorHAnsi"/>
                <w:sz w:val="24"/>
                <w:szCs w:val="24"/>
              </w:rPr>
              <w:t>agency)</w:t>
            </w:r>
            <w:r>
              <w:rPr>
                <w:rFonts w:cstheme="minorHAnsi"/>
                <w:sz w:val="24"/>
                <w:szCs w:val="24"/>
              </w:rPr>
              <w:t>*</w:t>
            </w:r>
            <w:proofErr w:type="gramEnd"/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5591" w:type="dxa"/>
          </w:tcPr>
          <w:p w14:paraId="7FD10788" w14:textId="1CCB078D" w:rsidR="00647446" w:rsidRPr="00E119AC" w:rsidRDefault="00647446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Please see note below*</w:t>
            </w:r>
            <w:r>
              <w:rPr>
                <w:sz w:val="24"/>
                <w:szCs w:val="24"/>
              </w:rPr>
              <w:t>*</w:t>
            </w:r>
          </w:p>
        </w:tc>
      </w:tr>
      <w:tr w:rsidR="00647446" w:rsidRPr="00E119AC" w14:paraId="3583D96A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36B52730" w14:textId="290D9153" w:rsidR="00647446" w:rsidRPr="00E119AC" w:rsidRDefault="00647446" w:rsidP="00647446">
            <w:pPr>
              <w:rPr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HR-Related Issues Contact</w:t>
            </w:r>
          </w:p>
        </w:tc>
        <w:tc>
          <w:tcPr>
            <w:tcW w:w="5591" w:type="dxa"/>
          </w:tcPr>
          <w:p w14:paraId="5EAD32D4" w14:textId="209D7386" w:rsidR="00647446" w:rsidRPr="00E119AC" w:rsidRDefault="00647446" w:rsidP="0064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</w:p>
        </w:tc>
      </w:tr>
      <w:tr w:rsidR="00647446" w:rsidRPr="00E119AC" w14:paraId="071B080F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287BDB30" w14:textId="020BFE44" w:rsidR="00647446" w:rsidRPr="00E119AC" w:rsidRDefault="00647446" w:rsidP="00647446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Inventory Contact</w:t>
            </w:r>
          </w:p>
        </w:tc>
        <w:tc>
          <w:tcPr>
            <w:tcW w:w="5591" w:type="dxa"/>
          </w:tcPr>
          <w:p w14:paraId="32948765" w14:textId="5365AACE" w:rsidR="00647446" w:rsidRPr="00E119AC" w:rsidRDefault="00647446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</w:p>
        </w:tc>
      </w:tr>
      <w:tr w:rsidR="00647446" w:rsidRPr="00E119AC" w14:paraId="000D7CB1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1E388EA7" w14:textId="46C41A2D" w:rsidR="00647446" w:rsidRPr="00E119AC" w:rsidRDefault="00647446" w:rsidP="00647446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Invoice Processing</w:t>
            </w:r>
          </w:p>
        </w:tc>
        <w:tc>
          <w:tcPr>
            <w:tcW w:w="5591" w:type="dxa"/>
          </w:tcPr>
          <w:p w14:paraId="7AC559A8" w14:textId="37DD252B" w:rsidR="00647446" w:rsidRPr="00E119AC" w:rsidRDefault="00647446" w:rsidP="0064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647446" w:rsidRPr="00E119AC" w14:paraId="2CC93C7D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3B1AFD0B" w14:textId="39C8E7D4" w:rsidR="00647446" w:rsidRPr="00E119AC" w:rsidRDefault="00647446" w:rsidP="00647446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Key Requests</w:t>
            </w:r>
          </w:p>
        </w:tc>
        <w:tc>
          <w:tcPr>
            <w:tcW w:w="5591" w:type="dxa"/>
          </w:tcPr>
          <w:p w14:paraId="5EBAAD63" w14:textId="43B976FE" w:rsidR="00647446" w:rsidRDefault="00647446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Key Request Requirements: </w:t>
            </w:r>
            <w:hyperlink r:id="rId9" w:history="1">
              <w:r w:rsidRPr="00C64D5A">
                <w:rPr>
                  <w:rStyle w:val="Hyperlink"/>
                  <w:sz w:val="24"/>
                  <w:szCs w:val="24"/>
                </w:rPr>
                <w:t>https://emt.oregonstate.edu/emt/key-requests</w:t>
              </w:r>
            </w:hyperlink>
          </w:p>
          <w:p w14:paraId="156A5EF3" w14:textId="0A8D030D" w:rsidR="00647446" w:rsidRPr="00E119AC" w:rsidRDefault="00647446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6DC5" w:rsidRPr="00E119AC" w14:paraId="2704C31B" w14:textId="77777777" w:rsidTr="006A5A4A">
        <w:tc>
          <w:tcPr>
            <w:tcW w:w="3872" w:type="dxa"/>
          </w:tcPr>
          <w:p w14:paraId="02B911AD" w14:textId="3B1E52F4" w:rsidR="00386DC5" w:rsidRPr="00E119AC" w:rsidRDefault="00386DC5" w:rsidP="0064744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 Coats</w:t>
            </w:r>
          </w:p>
        </w:tc>
        <w:tc>
          <w:tcPr>
            <w:tcW w:w="5591" w:type="dxa"/>
          </w:tcPr>
          <w:p w14:paraId="10E7C888" w14:textId="5BD888A2" w:rsidR="00386DC5" w:rsidRPr="00E119AC" w:rsidRDefault="00386DC5" w:rsidP="00647446">
            <w:pPr>
              <w:rPr>
                <w:sz w:val="24"/>
                <w:szCs w:val="24"/>
              </w:rPr>
            </w:pPr>
            <w:r w:rsidRPr="005465B3">
              <w:rPr>
                <w:sz w:val="24"/>
                <w:szCs w:val="24"/>
              </w:rPr>
              <w:t>For information to obtain a laboratory coat for your use in an EMT laboratory, please contact Cintas at customerservice463@cintas.com. For larger new lab coat orders, please contact Phillip Larsen, LarsenP@cintas.com.</w:t>
            </w:r>
            <w:bookmarkStart w:id="0" w:name="_GoBack"/>
            <w:bookmarkEnd w:id="0"/>
          </w:p>
        </w:tc>
      </w:tr>
      <w:tr w:rsidR="00F51BF9" w:rsidRPr="00E119AC" w14:paraId="5EEDA8FF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26D3538B" w14:textId="734F6193" w:rsidR="00F51BF9" w:rsidRDefault="00F51BF9" w:rsidP="00647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Lab/Office Moving Contact</w:t>
            </w:r>
          </w:p>
        </w:tc>
        <w:tc>
          <w:tcPr>
            <w:tcW w:w="5591" w:type="dxa"/>
          </w:tcPr>
          <w:p w14:paraId="1438B7BE" w14:textId="2623E3AA" w:rsidR="00F51BF9" w:rsidRPr="005465B3" w:rsidRDefault="00F51BF9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Cheyenne Pozar</w:t>
            </w:r>
          </w:p>
        </w:tc>
      </w:tr>
      <w:tr w:rsidR="00647446" w:rsidRPr="00E119AC" w14:paraId="1732F2B4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3F224155" w14:textId="47F8C731" w:rsidR="00647446" w:rsidRPr="00E119AC" w:rsidRDefault="00647446" w:rsidP="00647446">
            <w:pPr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Late Registration</w:t>
            </w:r>
          </w:p>
        </w:tc>
        <w:tc>
          <w:tcPr>
            <w:tcW w:w="5591" w:type="dxa"/>
          </w:tcPr>
          <w:p w14:paraId="20311D04" w14:textId="10D8DA88" w:rsidR="00647446" w:rsidRPr="00E119AC" w:rsidRDefault="00647446" w:rsidP="0064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647446" w:rsidRPr="00E119AC" w14:paraId="296467BF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7AEAC5B2" w14:textId="5D22A6CD" w:rsidR="00647446" w:rsidRPr="0022600B" w:rsidRDefault="00647446" w:rsidP="0064744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 xml:space="preserve">Mail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119AC">
              <w:rPr>
                <w:rFonts w:cstheme="minorHAnsi"/>
                <w:sz w:val="24"/>
                <w:szCs w:val="24"/>
              </w:rPr>
              <w:t>istribution</w:t>
            </w:r>
            <w:r>
              <w:rPr>
                <w:rFonts w:cstheme="minorHAnsi"/>
                <w:sz w:val="24"/>
                <w:szCs w:val="24"/>
              </w:rPr>
              <w:t xml:space="preserve"> / </w:t>
            </w:r>
            <w:r w:rsidRPr="00E119AC">
              <w:rPr>
                <w:rFonts w:cstheme="minorHAnsi"/>
                <w:sz w:val="24"/>
                <w:szCs w:val="24"/>
              </w:rPr>
              <w:t xml:space="preserve">Lab Notification of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E119AC">
              <w:rPr>
                <w:rFonts w:cstheme="minorHAnsi"/>
                <w:sz w:val="24"/>
                <w:szCs w:val="24"/>
              </w:rPr>
              <w:t xml:space="preserve">ackage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119AC">
              <w:rPr>
                <w:rFonts w:cstheme="minorHAnsi"/>
                <w:sz w:val="24"/>
                <w:szCs w:val="24"/>
              </w:rPr>
              <w:t>elivery</w:t>
            </w:r>
          </w:p>
        </w:tc>
        <w:tc>
          <w:tcPr>
            <w:tcW w:w="5591" w:type="dxa"/>
          </w:tcPr>
          <w:p w14:paraId="1BAF267E" w14:textId="5A9F03E8" w:rsidR="00647446" w:rsidRPr="00E119AC" w:rsidRDefault="00647446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647446" w:rsidRPr="00E119AC" w14:paraId="61E4C1ED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4B8C3177" w14:textId="02F5B3F3" w:rsidR="00647446" w:rsidRPr="00E119AC" w:rsidRDefault="00647446" w:rsidP="00647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Newsletter</w:t>
            </w:r>
          </w:p>
        </w:tc>
        <w:tc>
          <w:tcPr>
            <w:tcW w:w="5591" w:type="dxa"/>
          </w:tcPr>
          <w:p w14:paraId="5C5271CE" w14:textId="39130DCB" w:rsidR="00647446" w:rsidRPr="00E119AC" w:rsidRDefault="00647446" w:rsidP="0064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Cheyenne Pozar</w:t>
            </w:r>
          </w:p>
        </w:tc>
      </w:tr>
      <w:tr w:rsidR="00647446" w:rsidRPr="00E119AC" w14:paraId="1BD8B1EC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11D53DC1" w14:textId="1E9587C8" w:rsidR="00647446" w:rsidRDefault="00647446" w:rsidP="00647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User – IT Support Information</w:t>
            </w:r>
          </w:p>
        </w:tc>
        <w:tc>
          <w:tcPr>
            <w:tcW w:w="5591" w:type="dxa"/>
          </w:tcPr>
          <w:p w14:paraId="5A8AABA5" w14:textId="0EA6841F" w:rsidR="00647446" w:rsidRDefault="00647446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ROOTS IT: </w:t>
            </w:r>
            <w:r w:rsidRPr="007D2B11">
              <w:t>roots.support@oregonstate.edu</w:t>
            </w:r>
            <w:r>
              <w:t xml:space="preserve">, 541-737-2443, </w:t>
            </w:r>
            <w:hyperlink r:id="rId10" w:history="1">
              <w:r w:rsidRPr="00C64D5A">
                <w:rPr>
                  <w:rStyle w:val="Hyperlink"/>
                </w:rPr>
                <w:t>https://support.roots.oregonstate.edu</w:t>
              </w:r>
            </w:hyperlink>
            <w:r>
              <w:t>;</w:t>
            </w:r>
          </w:p>
          <w:p w14:paraId="62988D70" w14:textId="77777777" w:rsidR="00647446" w:rsidRDefault="00647446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AEE01E" w14:textId="69FCDE26" w:rsidR="00647446" w:rsidRPr="00243A9E" w:rsidRDefault="00647446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OSU Helpdesk: </w:t>
            </w:r>
            <w:r w:rsidRPr="0039500C">
              <w:t>osuhelpdesk@oregonstate.edu</w:t>
            </w:r>
            <w:r>
              <w:t xml:space="preserve">, </w:t>
            </w:r>
            <w:r>
              <w:br/>
              <w:t xml:space="preserve">541-737-8787, </w:t>
            </w:r>
            <w:hyperlink r:id="rId11" w:history="1">
              <w:r w:rsidRPr="00C64D5A">
                <w:rPr>
                  <w:rStyle w:val="Hyperlink"/>
                </w:rPr>
                <w:t>https://oregonstate.teamdynamix.com/TDClient/1935/Portal/Home/</w:t>
              </w:r>
            </w:hyperlink>
            <w:r>
              <w:br/>
            </w:r>
          </w:p>
        </w:tc>
      </w:tr>
      <w:tr w:rsidR="006A5A4A" w:rsidRPr="00E119AC" w14:paraId="116482E1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23A8592F" w14:textId="3B49BF7E" w:rsidR="006A5A4A" w:rsidRDefault="006A5A4A" w:rsidP="00647446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Office Supply Ordering (</w:t>
            </w:r>
            <w:proofErr w:type="spellStart"/>
            <w:r w:rsidRPr="00E119AC">
              <w:rPr>
                <w:rFonts w:cstheme="minorHAnsi"/>
                <w:sz w:val="24"/>
                <w:szCs w:val="24"/>
              </w:rPr>
              <w:t>BennyBuy</w:t>
            </w:r>
            <w:proofErr w:type="spellEnd"/>
            <w:r w:rsidRPr="00E119AC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591" w:type="dxa"/>
          </w:tcPr>
          <w:p w14:paraId="0C7220E4" w14:textId="51E4D01D" w:rsidR="006A5A4A" w:rsidRDefault="006A5A4A" w:rsidP="0064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6A5A4A" w:rsidRPr="00E119AC" w14:paraId="4915B48A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31545FB4" w14:textId="7888C0D7" w:rsidR="006A5A4A" w:rsidRDefault="006A5A4A" w:rsidP="00647446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Order Business Cards</w:t>
            </w:r>
          </w:p>
        </w:tc>
        <w:tc>
          <w:tcPr>
            <w:tcW w:w="5591" w:type="dxa"/>
          </w:tcPr>
          <w:p w14:paraId="0CE85BC8" w14:textId="24FD0672" w:rsidR="006A5A4A" w:rsidRDefault="006A5A4A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F51BF9" w:rsidRPr="00E119AC" w14:paraId="5CA43835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49E66902" w14:textId="4B985951" w:rsidR="00F51BF9" w:rsidRPr="00E119AC" w:rsidRDefault="00F51BF9" w:rsidP="00647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Parking Permits </w:t>
            </w:r>
            <w:r w:rsidR="00E622D8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Daily – for guests)</w:t>
            </w:r>
          </w:p>
        </w:tc>
        <w:tc>
          <w:tcPr>
            <w:tcW w:w="5591" w:type="dxa"/>
          </w:tcPr>
          <w:p w14:paraId="275756A8" w14:textId="16EFF2BB" w:rsidR="00F51BF9" w:rsidRPr="00E119AC" w:rsidRDefault="00F51BF9" w:rsidP="0064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  <w:proofErr w:type="spellStart"/>
            <w:r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F51BF9" w:rsidRPr="00E119AC" w14:paraId="2E25486D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0736B8DF" w14:textId="684DFDA7" w:rsidR="00F51BF9" w:rsidRDefault="00F51BF9" w:rsidP="00647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Payroll Issues</w:t>
            </w:r>
          </w:p>
        </w:tc>
        <w:tc>
          <w:tcPr>
            <w:tcW w:w="5591" w:type="dxa"/>
          </w:tcPr>
          <w:p w14:paraId="595F0A91" w14:textId="4680F38E" w:rsidR="00F51BF9" w:rsidRDefault="00F51BF9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contact the Payroll Office directly </w:t>
            </w:r>
            <w:r>
              <w:rPr>
                <w:sz w:val="24"/>
                <w:szCs w:val="24"/>
              </w:rPr>
              <w:br/>
              <w:t>at 541-737-3232.</w:t>
            </w:r>
          </w:p>
        </w:tc>
      </w:tr>
      <w:tr w:rsidR="006A5A4A" w:rsidRPr="00E119AC" w14:paraId="4F76BFCD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7A4B5833" w14:textId="6E0410B0" w:rsidR="006A5A4A" w:rsidRDefault="006A5A4A" w:rsidP="00647446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PDF Forms and Documents</w:t>
            </w:r>
          </w:p>
        </w:tc>
        <w:tc>
          <w:tcPr>
            <w:tcW w:w="5591" w:type="dxa"/>
          </w:tcPr>
          <w:p w14:paraId="37839EFA" w14:textId="173E0C1E" w:rsidR="006A5A4A" w:rsidRDefault="006A5A4A" w:rsidP="0064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AD54D8" w:rsidRPr="00E119AC" w14:paraId="43B725D5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0016696F" w14:textId="3D47505B" w:rsidR="00647446" w:rsidRPr="00E119AC" w:rsidRDefault="00647446" w:rsidP="00647446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Personal Reimbursements</w:t>
            </w:r>
          </w:p>
        </w:tc>
        <w:tc>
          <w:tcPr>
            <w:tcW w:w="5591" w:type="dxa"/>
          </w:tcPr>
          <w:p w14:paraId="3361882F" w14:textId="21066DAF" w:rsidR="00647446" w:rsidRDefault="00647446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</w:p>
          <w:p w14:paraId="78E6E526" w14:textId="529615A5" w:rsidR="00647446" w:rsidRDefault="00647446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Reimbursement Request Form:</w:t>
            </w:r>
            <w:r>
              <w:rPr>
                <w:sz w:val="24"/>
                <w:szCs w:val="24"/>
              </w:rPr>
              <w:br/>
            </w:r>
            <w:hyperlink r:id="rId12" w:history="1">
              <w:r w:rsidRPr="00C64D5A">
                <w:rPr>
                  <w:rStyle w:val="Hyperlink"/>
                  <w:sz w:val="24"/>
                  <w:szCs w:val="24"/>
                </w:rPr>
                <w:t>https://emt.oregonstate.edu/personal-reimbursement-requests</w:t>
              </w:r>
            </w:hyperlink>
          </w:p>
          <w:p w14:paraId="76D77BD9" w14:textId="352C207B" w:rsidR="00647446" w:rsidRPr="00E119AC" w:rsidRDefault="00647446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54D8" w:rsidRPr="00E119AC" w14:paraId="36D39463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55C4FECC" w14:textId="0E801049" w:rsidR="00647446" w:rsidRPr="00E119AC" w:rsidRDefault="00647446" w:rsidP="00647446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 xml:space="preserve">Phone </w:t>
            </w:r>
            <w:r>
              <w:rPr>
                <w:rFonts w:cstheme="minorHAnsi"/>
                <w:sz w:val="24"/>
                <w:szCs w:val="24"/>
              </w:rPr>
              <w:t xml:space="preserve">&amp; Telecommunications </w:t>
            </w:r>
            <w:r w:rsidRPr="00E119AC">
              <w:rPr>
                <w:rFonts w:cstheme="minorHAnsi"/>
                <w:sz w:val="24"/>
                <w:szCs w:val="24"/>
              </w:rPr>
              <w:t>Co</w:t>
            </w:r>
            <w:r>
              <w:rPr>
                <w:rFonts w:cstheme="minorHAnsi"/>
                <w:sz w:val="24"/>
                <w:szCs w:val="24"/>
              </w:rPr>
              <w:t>ntact</w:t>
            </w:r>
          </w:p>
        </w:tc>
        <w:tc>
          <w:tcPr>
            <w:tcW w:w="5591" w:type="dxa"/>
          </w:tcPr>
          <w:p w14:paraId="016FBDDE" w14:textId="6199316F" w:rsidR="00647446" w:rsidRPr="00E119AC" w:rsidRDefault="00647446" w:rsidP="0064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</w:p>
        </w:tc>
      </w:tr>
      <w:tr w:rsidR="00AD54D8" w:rsidRPr="00E119AC" w14:paraId="79740D96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0B13E729" w14:textId="4CF104BD" w:rsidR="00647446" w:rsidRPr="00E119AC" w:rsidRDefault="00647446" w:rsidP="00647446">
            <w:pPr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Cs w:val="0"/>
                <w:sz w:val="24"/>
                <w:szCs w:val="24"/>
              </w:rPr>
              <w:t>PI Indexes</w:t>
            </w:r>
          </w:p>
        </w:tc>
        <w:tc>
          <w:tcPr>
            <w:tcW w:w="5591" w:type="dxa"/>
          </w:tcPr>
          <w:p w14:paraId="1597BE81" w14:textId="3EF4B6A0" w:rsidR="00647446" w:rsidRPr="00E119AC" w:rsidRDefault="00647446" w:rsidP="0064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Cindi </w:t>
            </w:r>
            <w:proofErr w:type="spellStart"/>
            <w:r>
              <w:rPr>
                <w:sz w:val="24"/>
                <w:szCs w:val="24"/>
              </w:rPr>
              <w:t>Mafit</w:t>
            </w:r>
            <w:proofErr w:type="spellEnd"/>
            <w:r>
              <w:rPr>
                <w:sz w:val="24"/>
                <w:szCs w:val="24"/>
              </w:rPr>
              <w:t xml:space="preserve">, Grants and Contracts Coordinator, </w:t>
            </w:r>
            <w:r w:rsidRPr="00812B34">
              <w:rPr>
                <w:sz w:val="24"/>
                <w:szCs w:val="24"/>
              </w:rPr>
              <w:t>cindi.mafit@oregonstate.edu</w:t>
            </w:r>
            <w:r>
              <w:rPr>
                <w:sz w:val="24"/>
                <w:szCs w:val="24"/>
              </w:rPr>
              <w:t>, 541-737-5908</w:t>
            </w:r>
          </w:p>
        </w:tc>
      </w:tr>
      <w:tr w:rsidR="00F51BF9" w:rsidRPr="00E119AC" w14:paraId="2BBF360E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6A7EFD08" w14:textId="21DBFF7F" w:rsidR="00F51BF9" w:rsidRDefault="00F51BF9" w:rsidP="00F51BF9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bCs w:val="0"/>
                <w:sz w:val="24"/>
                <w:szCs w:val="24"/>
              </w:rPr>
              <w:t>Postdoctoral Scholar Appointment</w:t>
            </w:r>
            <w:r>
              <w:rPr>
                <w:rFonts w:cstheme="minorHAnsi"/>
                <w:bCs w:val="0"/>
                <w:sz w:val="24"/>
                <w:szCs w:val="24"/>
              </w:rPr>
              <w:t xml:space="preserve"> &amp; Reappointment P</w:t>
            </w:r>
            <w:r w:rsidRPr="00E119AC">
              <w:rPr>
                <w:rFonts w:cstheme="minorHAnsi"/>
                <w:bCs w:val="0"/>
                <w:sz w:val="24"/>
                <w:szCs w:val="24"/>
              </w:rPr>
              <w:t>rocessing</w:t>
            </w:r>
            <w:r>
              <w:rPr>
                <w:rFonts w:cstheme="minorHAnsi"/>
                <w:bCs w:val="0"/>
                <w:sz w:val="24"/>
                <w:szCs w:val="24"/>
              </w:rPr>
              <w:t>***</w:t>
            </w:r>
          </w:p>
        </w:tc>
        <w:tc>
          <w:tcPr>
            <w:tcW w:w="5591" w:type="dxa"/>
          </w:tcPr>
          <w:p w14:paraId="24BE1884" w14:textId="273B8891" w:rsidR="00F51BF9" w:rsidRDefault="00F51BF9" w:rsidP="00F5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  <w:r>
              <w:rPr>
                <w:sz w:val="24"/>
                <w:szCs w:val="24"/>
              </w:rPr>
              <w:t xml:space="preserve"> – Please see note below***</w:t>
            </w:r>
          </w:p>
        </w:tc>
      </w:tr>
      <w:tr w:rsidR="00AD54D8" w:rsidRPr="00E119AC" w14:paraId="5C9AEAF7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6DF07048" w14:textId="70C74DC6" w:rsidR="00F51BF9" w:rsidRPr="00E119AC" w:rsidRDefault="00F51BF9" w:rsidP="00F51BF9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Proctoring</w:t>
            </w:r>
          </w:p>
        </w:tc>
        <w:tc>
          <w:tcPr>
            <w:tcW w:w="5591" w:type="dxa"/>
          </w:tcPr>
          <w:p w14:paraId="3C10690D" w14:textId="19B5B336" w:rsidR="00F51BF9" w:rsidRPr="00E119AC" w:rsidRDefault="00F51BF9" w:rsidP="00F5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F51BF9" w:rsidRPr="00E119AC" w14:paraId="6960E191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3E34FE5E" w14:textId="5A10CE17" w:rsidR="00F51BF9" w:rsidRPr="00E119AC" w:rsidRDefault="00F51BF9" w:rsidP="00F51BF9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 xml:space="preserve">Promotion </w:t>
            </w:r>
            <w:r w:rsidRPr="00E119AC">
              <w:rPr>
                <w:rFonts w:cstheme="minorHAnsi"/>
                <w:bCs w:val="0"/>
                <w:sz w:val="24"/>
                <w:szCs w:val="24"/>
              </w:rPr>
              <w:t>&amp;</w:t>
            </w:r>
            <w:r w:rsidRPr="00E119AC">
              <w:rPr>
                <w:rFonts w:cstheme="minorHAnsi"/>
                <w:sz w:val="24"/>
                <w:szCs w:val="24"/>
              </w:rPr>
              <w:t xml:space="preserve"> Tenu</w:t>
            </w:r>
            <w:r w:rsidRPr="00E119AC">
              <w:rPr>
                <w:rFonts w:cstheme="minorHAnsi"/>
                <w:bCs w:val="0"/>
                <w:sz w:val="24"/>
                <w:szCs w:val="24"/>
              </w:rPr>
              <w:t>re</w:t>
            </w:r>
            <w:r>
              <w:rPr>
                <w:rFonts w:cstheme="minorHAns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591" w:type="dxa"/>
          </w:tcPr>
          <w:p w14:paraId="120F2090" w14:textId="4D0A5706" w:rsidR="00F51BF9" w:rsidRPr="00E119AC" w:rsidRDefault="00F51BF9" w:rsidP="00F5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</w:p>
        </w:tc>
      </w:tr>
      <w:tr w:rsidR="00F51BF9" w:rsidRPr="00E119AC" w14:paraId="27873EE4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6D89CAC2" w14:textId="4A915446" w:rsidR="00F51BF9" w:rsidRPr="00E119AC" w:rsidRDefault="00F51BF9" w:rsidP="00F51B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Purchase Orders</w:t>
            </w:r>
          </w:p>
        </w:tc>
        <w:tc>
          <w:tcPr>
            <w:tcW w:w="5591" w:type="dxa"/>
          </w:tcPr>
          <w:p w14:paraId="5A346804" w14:textId="4B12A85C" w:rsidR="00F51BF9" w:rsidRPr="00E119AC" w:rsidRDefault="00F51BF9" w:rsidP="00F5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Gwen Frye, Accounting Technician, </w:t>
            </w:r>
            <w:r w:rsidRPr="005465B3">
              <w:rPr>
                <w:sz w:val="24"/>
                <w:szCs w:val="24"/>
              </w:rPr>
              <w:t>gwendolyn.frye@oregonstate.edu</w:t>
            </w:r>
            <w:r>
              <w:rPr>
                <w:sz w:val="24"/>
                <w:szCs w:val="24"/>
              </w:rPr>
              <w:t>, 541-737-8124</w:t>
            </w:r>
          </w:p>
        </w:tc>
      </w:tr>
      <w:tr w:rsidR="00F51BF9" w:rsidRPr="00E119AC" w14:paraId="275FFFAD" w14:textId="77777777" w:rsidTr="00E622D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152D2C9D" w14:textId="78712D39" w:rsidR="00F51BF9" w:rsidRDefault="00F51BF9" w:rsidP="00F51B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Recycling Contact</w:t>
            </w:r>
          </w:p>
        </w:tc>
        <w:tc>
          <w:tcPr>
            <w:tcW w:w="5591" w:type="dxa"/>
          </w:tcPr>
          <w:p w14:paraId="011540B5" w14:textId="35EB7C92" w:rsidR="00F51BF9" w:rsidRDefault="00F51BF9" w:rsidP="00F5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  <w:proofErr w:type="spellStart"/>
            <w:r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F51BF9" w:rsidRPr="00E119AC" w14:paraId="5426DFA4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1B2B9DD7" w14:textId="0A9B5E64" w:rsidR="00F51BF9" w:rsidRDefault="00F51BF9" w:rsidP="00F51B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Safety Information</w:t>
            </w:r>
          </w:p>
        </w:tc>
        <w:tc>
          <w:tcPr>
            <w:tcW w:w="5591" w:type="dxa"/>
          </w:tcPr>
          <w:p w14:paraId="73530D01" w14:textId="3D1A61AC" w:rsidR="00F51BF9" w:rsidRDefault="00F51BF9" w:rsidP="00F5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Contact Stacey Harper, Chair of the Safety Advocates for EMT (SAFE), for safety-related concerns, questions and guidance: safety.harper@oregonstate.edu</w:t>
            </w:r>
          </w:p>
        </w:tc>
      </w:tr>
      <w:tr w:rsidR="00F51BF9" w:rsidRPr="00E119AC" w14:paraId="2ED57E27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4DCDFCFC" w14:textId="542BC1B8" w:rsidR="00F51BF9" w:rsidRPr="0022600B" w:rsidRDefault="00F51BF9" w:rsidP="00F51BF9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Schedule of Classes</w:t>
            </w:r>
            <w:r w:rsidR="00AD54D8">
              <w:rPr>
                <w:rFonts w:cstheme="minorHAnsi"/>
                <w:sz w:val="24"/>
                <w:szCs w:val="24"/>
              </w:rPr>
              <w:br/>
            </w:r>
            <w:r w:rsidRPr="00E119AC">
              <w:rPr>
                <w:rFonts w:cstheme="minorHAnsi"/>
                <w:sz w:val="24"/>
                <w:szCs w:val="24"/>
              </w:rPr>
              <w:t>(Updates &amp; Changes)</w:t>
            </w:r>
          </w:p>
        </w:tc>
        <w:tc>
          <w:tcPr>
            <w:tcW w:w="5591" w:type="dxa"/>
          </w:tcPr>
          <w:p w14:paraId="726F31C6" w14:textId="69EFA720" w:rsidR="00F51BF9" w:rsidRPr="00E119AC" w:rsidRDefault="00F51BF9" w:rsidP="00F5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F51BF9" w:rsidRPr="00E119AC" w14:paraId="2F86FAA2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4F557682" w14:textId="2F749003" w:rsidR="00F51BF9" w:rsidRPr="00E119AC" w:rsidRDefault="00F51BF9" w:rsidP="00F51BF9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 xml:space="preserve">Scheduling of the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E119AC">
              <w:rPr>
                <w:rFonts w:cstheme="minorHAnsi"/>
                <w:sz w:val="24"/>
                <w:szCs w:val="24"/>
              </w:rPr>
              <w:t xml:space="preserve">onference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E119AC">
              <w:rPr>
                <w:rFonts w:cstheme="minorHAnsi"/>
                <w:sz w:val="24"/>
                <w:szCs w:val="24"/>
              </w:rPr>
              <w:t xml:space="preserve">oom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Pr="00E119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119AC">
              <w:rPr>
                <w:rFonts w:cstheme="minorHAnsi"/>
                <w:sz w:val="24"/>
                <w:szCs w:val="24"/>
              </w:rPr>
              <w:t>quipment</w:t>
            </w:r>
          </w:p>
        </w:tc>
        <w:tc>
          <w:tcPr>
            <w:tcW w:w="5591" w:type="dxa"/>
          </w:tcPr>
          <w:p w14:paraId="1CB038FD" w14:textId="29EB5868" w:rsidR="00F51BF9" w:rsidRPr="00E119AC" w:rsidRDefault="00F51BF9" w:rsidP="00F5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F51BF9" w:rsidRPr="00E119AC" w14:paraId="7EFC4CB9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6849DF95" w14:textId="51C3A030" w:rsidR="00F51BF9" w:rsidRPr="00E119AC" w:rsidRDefault="00F51BF9" w:rsidP="00F51BF9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Seminar Posting &amp; Advertising</w:t>
            </w:r>
          </w:p>
        </w:tc>
        <w:tc>
          <w:tcPr>
            <w:tcW w:w="5591" w:type="dxa"/>
          </w:tcPr>
          <w:p w14:paraId="751342F3" w14:textId="58E5456D" w:rsidR="00F51BF9" w:rsidRPr="00E119AC" w:rsidRDefault="00F51BF9" w:rsidP="00F5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F51BF9" w:rsidRPr="00E119AC" w14:paraId="019DC67F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1B54727E" w14:textId="55C98DF3" w:rsidR="00F51BF9" w:rsidRPr="00E119AC" w:rsidRDefault="00F51BF9" w:rsidP="00F51BF9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Social Media Updates</w:t>
            </w:r>
          </w:p>
        </w:tc>
        <w:tc>
          <w:tcPr>
            <w:tcW w:w="5591" w:type="dxa"/>
          </w:tcPr>
          <w:p w14:paraId="11B90266" w14:textId="042486A1" w:rsidR="00F51BF9" w:rsidRPr="00E119AC" w:rsidRDefault="00F51BF9" w:rsidP="00F5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</w:p>
        </w:tc>
      </w:tr>
      <w:tr w:rsidR="00F51BF9" w:rsidRPr="00E119AC" w14:paraId="768533DC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1B04E2E8" w14:textId="4E7DA156" w:rsidR="00F51BF9" w:rsidRPr="00E119AC" w:rsidRDefault="00F51BF9" w:rsidP="00F51BF9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Student Employment</w:t>
            </w:r>
            <w:r>
              <w:rPr>
                <w:rFonts w:cstheme="minorHAnsi"/>
                <w:sz w:val="24"/>
                <w:szCs w:val="24"/>
              </w:rPr>
              <w:t xml:space="preserve"> &amp; Extensions</w:t>
            </w:r>
          </w:p>
        </w:tc>
        <w:tc>
          <w:tcPr>
            <w:tcW w:w="5591" w:type="dxa"/>
          </w:tcPr>
          <w:p w14:paraId="2581902F" w14:textId="52A1508B" w:rsidR="00F51BF9" w:rsidRPr="00E119AC" w:rsidRDefault="00F51BF9" w:rsidP="00F5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F51BF9" w:rsidRPr="00E119AC" w14:paraId="5C302860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0617012E" w14:textId="16576AC4" w:rsidR="00F51BF9" w:rsidRPr="00E119AC" w:rsidRDefault="00F51BF9" w:rsidP="00F51B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Surplus Contact</w:t>
            </w:r>
          </w:p>
        </w:tc>
        <w:tc>
          <w:tcPr>
            <w:tcW w:w="5591" w:type="dxa"/>
          </w:tcPr>
          <w:p w14:paraId="3B94F2B7" w14:textId="10584C2A" w:rsidR="00F51BF9" w:rsidRPr="00E119AC" w:rsidRDefault="00F51BF9" w:rsidP="00F5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  <w:proofErr w:type="spellStart"/>
            <w:r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F51BF9" w:rsidRPr="00E119AC" w14:paraId="5C0CAD60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30185D81" w14:textId="330B70CB" w:rsidR="00F51BF9" w:rsidRPr="00E119AC" w:rsidRDefault="00F51BF9" w:rsidP="00F51BF9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Temporary Agency Employment Contact</w:t>
            </w:r>
          </w:p>
        </w:tc>
        <w:tc>
          <w:tcPr>
            <w:tcW w:w="5591" w:type="dxa"/>
          </w:tcPr>
          <w:p w14:paraId="31C7E0ED" w14:textId="119BB605" w:rsidR="00F51BF9" w:rsidRPr="00E119AC" w:rsidRDefault="00F51BF9" w:rsidP="00F5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F51BF9" w:rsidRPr="00E119AC" w14:paraId="0ABF347B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6D642E70" w14:textId="2D73C79B" w:rsidR="00F51BF9" w:rsidRPr="00E119AC" w:rsidRDefault="00F51BF9" w:rsidP="00F51BF9">
            <w:pPr>
              <w:rPr>
                <w:rFonts w:cstheme="minorHAnsi"/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t>Textbooks/Library Reserves/Office Reserves</w:t>
            </w:r>
          </w:p>
        </w:tc>
        <w:tc>
          <w:tcPr>
            <w:tcW w:w="5591" w:type="dxa"/>
          </w:tcPr>
          <w:p w14:paraId="3756747A" w14:textId="1DA2A946" w:rsidR="00F51BF9" w:rsidRPr="00E119AC" w:rsidRDefault="00F51BF9" w:rsidP="00F5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F51BF9" w:rsidRPr="00E119AC" w14:paraId="1BDEE792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685D3078" w14:textId="5078094F" w:rsidR="00F51BF9" w:rsidRPr="00E119AC" w:rsidRDefault="00F51BF9" w:rsidP="00F51B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Travel &amp; Lodging for Campus Visitors</w:t>
            </w:r>
          </w:p>
        </w:tc>
        <w:tc>
          <w:tcPr>
            <w:tcW w:w="5591" w:type="dxa"/>
          </w:tcPr>
          <w:p w14:paraId="5A196906" w14:textId="53E80592" w:rsidR="00F51BF9" w:rsidRPr="00E119AC" w:rsidRDefault="00F51BF9" w:rsidP="00F5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Cheyenne Pozar</w:t>
            </w:r>
          </w:p>
        </w:tc>
      </w:tr>
      <w:tr w:rsidR="00F51BF9" w:rsidRPr="00E119AC" w14:paraId="3AA70EE8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3559EBA9" w14:textId="5779943F" w:rsidR="00F51BF9" w:rsidRPr="00E119AC" w:rsidRDefault="00F51BF9" w:rsidP="00F51BF9">
            <w:pPr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Travel Reimbursements</w:t>
            </w:r>
          </w:p>
        </w:tc>
        <w:tc>
          <w:tcPr>
            <w:tcW w:w="5591" w:type="dxa"/>
          </w:tcPr>
          <w:p w14:paraId="55B277B4" w14:textId="35578D68" w:rsidR="00F51BF9" w:rsidRPr="00E119AC" w:rsidRDefault="00F51BF9" w:rsidP="00F5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Travel Resources and Reimbursement Request Form:</w:t>
            </w:r>
            <w:r>
              <w:rPr>
                <w:sz w:val="24"/>
                <w:szCs w:val="24"/>
              </w:rPr>
              <w:br/>
            </w:r>
            <w:hyperlink r:id="rId13" w:history="1">
              <w:r w:rsidRPr="00C64D5A">
                <w:rPr>
                  <w:rStyle w:val="Hyperlink"/>
                  <w:sz w:val="24"/>
                  <w:szCs w:val="24"/>
                </w:rPr>
                <w:t>https://emt.oregonstate.edu/emt/travel-resources</w:t>
              </w:r>
            </w:hyperlink>
            <w:r>
              <w:rPr>
                <w:rStyle w:val="Hyperlink"/>
                <w:sz w:val="24"/>
                <w:szCs w:val="24"/>
              </w:rPr>
              <w:br/>
            </w:r>
          </w:p>
        </w:tc>
      </w:tr>
      <w:tr w:rsidR="00F51BF9" w:rsidRPr="00E119AC" w14:paraId="0D4E6B92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01EE5C47" w14:textId="77777777" w:rsidR="00F51BF9" w:rsidRPr="00E119AC" w:rsidRDefault="00F51BF9" w:rsidP="00F51BF9">
            <w:pPr>
              <w:rPr>
                <w:sz w:val="24"/>
                <w:szCs w:val="24"/>
              </w:rPr>
            </w:pPr>
            <w:r w:rsidRPr="00E119AC">
              <w:rPr>
                <w:rFonts w:cstheme="minorHAnsi"/>
                <w:sz w:val="24"/>
                <w:szCs w:val="24"/>
              </w:rPr>
              <w:lastRenderedPageBreak/>
              <w:t>VISA, Process Orders</w:t>
            </w:r>
          </w:p>
        </w:tc>
        <w:tc>
          <w:tcPr>
            <w:tcW w:w="5591" w:type="dxa"/>
          </w:tcPr>
          <w:p w14:paraId="3056CEF5" w14:textId="77777777" w:rsidR="00F51BF9" w:rsidRPr="00E119AC" w:rsidRDefault="00F51BF9" w:rsidP="00F5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 xml:space="preserve">Mary </w:t>
            </w:r>
            <w:proofErr w:type="spellStart"/>
            <w:r w:rsidRPr="00E119AC">
              <w:rPr>
                <w:sz w:val="24"/>
                <w:szCs w:val="24"/>
              </w:rPr>
              <w:t>Mucia</w:t>
            </w:r>
            <w:proofErr w:type="spellEnd"/>
          </w:p>
        </w:tc>
      </w:tr>
      <w:tr w:rsidR="00F51BF9" w:rsidRPr="00E119AC" w14:paraId="1ADE6C94" w14:textId="77777777" w:rsidTr="006A5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35F39DF1" w14:textId="738AA1E0" w:rsidR="00F51BF9" w:rsidRPr="00E119AC" w:rsidRDefault="00F51BF9" w:rsidP="00F51BF9">
            <w:pPr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Web</w:t>
            </w:r>
            <w:r>
              <w:rPr>
                <w:sz w:val="24"/>
                <w:szCs w:val="24"/>
              </w:rPr>
              <w:t>site Updates &amp; Maintenance</w:t>
            </w:r>
          </w:p>
        </w:tc>
        <w:tc>
          <w:tcPr>
            <w:tcW w:w="5591" w:type="dxa"/>
          </w:tcPr>
          <w:p w14:paraId="5DFF0136" w14:textId="7A1729EB" w:rsidR="00F51BF9" w:rsidRPr="00E119AC" w:rsidRDefault="00F51BF9" w:rsidP="00F51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119AC">
              <w:rPr>
                <w:sz w:val="24"/>
                <w:szCs w:val="24"/>
              </w:rPr>
              <w:t>Cheyenne Pozar</w:t>
            </w:r>
          </w:p>
        </w:tc>
      </w:tr>
      <w:tr w:rsidR="00F51BF9" w:rsidRPr="00E119AC" w14:paraId="109873F0" w14:textId="77777777" w:rsidTr="006A5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14:paraId="08D7F1F8" w14:textId="1C41CBE0" w:rsidR="00F51BF9" w:rsidRPr="00E119AC" w:rsidRDefault="00F51BF9" w:rsidP="00F5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Workers’ Compensation Claim Forms, Instructions &amp; Training</w:t>
            </w:r>
          </w:p>
        </w:tc>
        <w:tc>
          <w:tcPr>
            <w:tcW w:w="5591" w:type="dxa"/>
          </w:tcPr>
          <w:p w14:paraId="1AA9AC61" w14:textId="33CA5583" w:rsidR="00F51BF9" w:rsidRDefault="00F51BF9" w:rsidP="00F5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4" w:history="1">
              <w:r w:rsidRPr="00C64D5A">
                <w:rPr>
                  <w:rStyle w:val="Hyperlink"/>
                  <w:sz w:val="24"/>
                  <w:szCs w:val="24"/>
                </w:rPr>
                <w:t>https://risk.oregonstate.edu/workerscomp</w:t>
              </w:r>
            </w:hyperlink>
          </w:p>
          <w:p w14:paraId="5F6A6B04" w14:textId="23B966CE" w:rsidR="00F51BF9" w:rsidRPr="00E119AC" w:rsidRDefault="00F51BF9" w:rsidP="00F51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887DA84" w14:textId="77777777" w:rsidR="00C176E9" w:rsidRDefault="00C176E9">
      <w:pPr>
        <w:sectPr w:rsidR="00C176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49C60F" w14:textId="443CF839" w:rsidR="005B184A" w:rsidRPr="005B184A" w:rsidRDefault="005B184A">
      <w:pPr>
        <w:rPr>
          <w:b/>
          <w:bCs/>
          <w:sz w:val="28"/>
          <w:szCs w:val="28"/>
          <w:u w:val="single"/>
        </w:rPr>
      </w:pPr>
      <w:r w:rsidRPr="00C176E9">
        <w:rPr>
          <w:b/>
          <w:bCs/>
          <w:color w:val="4472C4" w:themeColor="accent1"/>
          <w:sz w:val="28"/>
          <w:szCs w:val="28"/>
          <w:u w:val="single"/>
        </w:rPr>
        <w:t>Special Notes:</w:t>
      </w:r>
    </w:p>
    <w:p w14:paraId="799868AA" w14:textId="00D263BB" w:rsidR="001E03F0" w:rsidRPr="00E119AC" w:rsidRDefault="00915F25" w:rsidP="001E03F0">
      <w:pPr>
        <w:pBdr>
          <w:bottom w:val="single" w:sz="12" w:space="1" w:color="auto"/>
        </w:pBdr>
        <w:rPr>
          <w:sz w:val="24"/>
          <w:szCs w:val="24"/>
        </w:rPr>
      </w:pPr>
      <w:r w:rsidRPr="001E03F0">
        <w:rPr>
          <w:b/>
          <w:bCs/>
          <w:sz w:val="24"/>
          <w:szCs w:val="24"/>
        </w:rPr>
        <w:t>*For</w:t>
      </w:r>
      <w:r w:rsidR="00D9411F">
        <w:rPr>
          <w:b/>
          <w:bCs/>
          <w:sz w:val="24"/>
          <w:szCs w:val="24"/>
        </w:rPr>
        <w:t xml:space="preserve"> Hi</w:t>
      </w:r>
      <w:r w:rsidRPr="001E03F0">
        <w:rPr>
          <w:b/>
          <w:bCs/>
          <w:sz w:val="24"/>
          <w:szCs w:val="24"/>
        </w:rPr>
        <w:t xml:space="preserve">ring and </w:t>
      </w:r>
      <w:r w:rsidR="00D9411F">
        <w:rPr>
          <w:b/>
          <w:bCs/>
          <w:sz w:val="24"/>
          <w:szCs w:val="24"/>
        </w:rPr>
        <w:t>R</w:t>
      </w:r>
      <w:r w:rsidRPr="001E03F0">
        <w:rPr>
          <w:b/>
          <w:bCs/>
          <w:sz w:val="24"/>
          <w:szCs w:val="24"/>
        </w:rPr>
        <w:t xml:space="preserve">ecruitment of Academic Wage </w:t>
      </w:r>
      <w:r w:rsidR="00D9411F">
        <w:rPr>
          <w:b/>
          <w:bCs/>
          <w:sz w:val="24"/>
          <w:szCs w:val="24"/>
        </w:rPr>
        <w:t>A</w:t>
      </w:r>
      <w:r w:rsidRPr="001E03F0">
        <w:rPr>
          <w:b/>
          <w:bCs/>
          <w:sz w:val="24"/>
          <w:szCs w:val="24"/>
        </w:rPr>
        <w:t>ppointments</w:t>
      </w:r>
      <w:r w:rsidR="001E03F0">
        <w:rPr>
          <w:sz w:val="24"/>
          <w:szCs w:val="24"/>
        </w:rPr>
        <w:t>:</w:t>
      </w:r>
      <w:r w:rsidR="001E03F0">
        <w:rPr>
          <w:sz w:val="24"/>
          <w:szCs w:val="24"/>
        </w:rPr>
        <w:br/>
      </w:r>
      <w:r w:rsidRPr="00E119AC">
        <w:rPr>
          <w:sz w:val="24"/>
          <w:szCs w:val="24"/>
        </w:rPr>
        <w:t xml:space="preserve"> </w:t>
      </w:r>
      <w:r w:rsidR="00AD3850">
        <w:rPr>
          <w:sz w:val="24"/>
          <w:szCs w:val="24"/>
        </w:rPr>
        <w:t>P</w:t>
      </w:r>
      <w:r w:rsidRPr="00E119AC">
        <w:rPr>
          <w:sz w:val="24"/>
          <w:szCs w:val="24"/>
        </w:rPr>
        <w:t>lease submit your request directly to:</w:t>
      </w:r>
      <w:r w:rsidR="00E119AC">
        <w:rPr>
          <w:sz w:val="24"/>
          <w:szCs w:val="24"/>
        </w:rPr>
        <w:t xml:space="preserve"> </w:t>
      </w:r>
      <w:r w:rsidR="00812B34" w:rsidRPr="00812B34">
        <w:rPr>
          <w:sz w:val="24"/>
          <w:szCs w:val="24"/>
        </w:rPr>
        <w:t>hovlandsc.recruitment@oregonstate.edu</w:t>
      </w:r>
      <w:r w:rsidR="00AD3850">
        <w:rPr>
          <w:sz w:val="24"/>
          <w:szCs w:val="24"/>
        </w:rPr>
        <w:t>.</w:t>
      </w:r>
      <w:r w:rsidR="001E03F0">
        <w:rPr>
          <w:sz w:val="24"/>
          <w:szCs w:val="24"/>
        </w:rPr>
        <w:br/>
      </w:r>
    </w:p>
    <w:p w14:paraId="6DE19072" w14:textId="4228913E" w:rsidR="00812B34" w:rsidRDefault="00115A6E">
      <w:pPr>
        <w:rPr>
          <w:sz w:val="24"/>
          <w:szCs w:val="24"/>
        </w:rPr>
      </w:pPr>
      <w:r w:rsidRPr="001E03F0">
        <w:rPr>
          <w:b/>
          <w:bCs/>
          <w:sz w:val="24"/>
          <w:szCs w:val="24"/>
        </w:rPr>
        <w:t>*</w:t>
      </w:r>
      <w:r w:rsidR="00783573" w:rsidRPr="001E03F0">
        <w:rPr>
          <w:b/>
          <w:bCs/>
          <w:sz w:val="24"/>
          <w:szCs w:val="24"/>
        </w:rPr>
        <w:t>*</w:t>
      </w:r>
      <w:r w:rsidRPr="001E03F0">
        <w:rPr>
          <w:b/>
          <w:bCs/>
          <w:sz w:val="24"/>
          <w:szCs w:val="24"/>
        </w:rPr>
        <w:t xml:space="preserve">For </w:t>
      </w:r>
      <w:r w:rsidR="00D9411F">
        <w:rPr>
          <w:b/>
          <w:bCs/>
          <w:sz w:val="24"/>
          <w:szCs w:val="24"/>
        </w:rPr>
        <w:t>H</w:t>
      </w:r>
      <w:r w:rsidRPr="001E03F0">
        <w:rPr>
          <w:b/>
          <w:bCs/>
          <w:sz w:val="24"/>
          <w:szCs w:val="24"/>
        </w:rPr>
        <w:t xml:space="preserve">iring </w:t>
      </w:r>
      <w:r w:rsidR="00915F25" w:rsidRPr="001E03F0">
        <w:rPr>
          <w:b/>
          <w:bCs/>
          <w:sz w:val="24"/>
          <w:szCs w:val="24"/>
        </w:rPr>
        <w:t xml:space="preserve">and </w:t>
      </w:r>
      <w:r w:rsidR="00D9411F">
        <w:rPr>
          <w:b/>
          <w:bCs/>
          <w:sz w:val="24"/>
          <w:szCs w:val="24"/>
        </w:rPr>
        <w:t>R</w:t>
      </w:r>
      <w:r w:rsidR="00915F25" w:rsidRPr="001E03F0">
        <w:rPr>
          <w:b/>
          <w:bCs/>
          <w:sz w:val="24"/>
          <w:szCs w:val="24"/>
        </w:rPr>
        <w:t xml:space="preserve">ecruitment of </w:t>
      </w:r>
      <w:r w:rsidR="00D9411F">
        <w:rPr>
          <w:b/>
          <w:bCs/>
          <w:sz w:val="24"/>
          <w:szCs w:val="24"/>
        </w:rPr>
        <w:t>C</w:t>
      </w:r>
      <w:r w:rsidRPr="001E03F0">
        <w:rPr>
          <w:b/>
          <w:bCs/>
          <w:sz w:val="24"/>
          <w:szCs w:val="24"/>
        </w:rPr>
        <w:t xml:space="preserve">lassified, </w:t>
      </w:r>
      <w:r w:rsidR="00D9411F">
        <w:rPr>
          <w:b/>
          <w:bCs/>
          <w:sz w:val="24"/>
          <w:szCs w:val="24"/>
        </w:rPr>
        <w:t>U</w:t>
      </w:r>
      <w:r w:rsidRPr="001E03F0">
        <w:rPr>
          <w:b/>
          <w:bCs/>
          <w:sz w:val="24"/>
          <w:szCs w:val="24"/>
        </w:rPr>
        <w:t xml:space="preserve">nclassified, and OSU </w:t>
      </w:r>
      <w:r w:rsidR="00D9411F">
        <w:rPr>
          <w:b/>
          <w:bCs/>
          <w:sz w:val="24"/>
          <w:szCs w:val="24"/>
        </w:rPr>
        <w:t>T</w:t>
      </w:r>
      <w:r w:rsidRPr="001E03F0">
        <w:rPr>
          <w:b/>
          <w:bCs/>
          <w:sz w:val="24"/>
          <w:szCs w:val="24"/>
        </w:rPr>
        <w:t xml:space="preserve">emp </w:t>
      </w:r>
      <w:r w:rsidR="00D9411F">
        <w:rPr>
          <w:b/>
          <w:bCs/>
          <w:sz w:val="24"/>
          <w:szCs w:val="24"/>
        </w:rPr>
        <w:t>Employees</w:t>
      </w:r>
      <w:r w:rsidRPr="001E03F0">
        <w:rPr>
          <w:b/>
          <w:bCs/>
          <w:sz w:val="24"/>
          <w:szCs w:val="24"/>
        </w:rPr>
        <w:t xml:space="preserve"> (not </w:t>
      </w:r>
      <w:r w:rsidR="00812B34" w:rsidRPr="001E03F0">
        <w:rPr>
          <w:b/>
          <w:bCs/>
          <w:sz w:val="24"/>
          <w:szCs w:val="24"/>
        </w:rPr>
        <w:t xml:space="preserve">temp </w:t>
      </w:r>
      <w:r w:rsidRPr="001E03F0">
        <w:rPr>
          <w:b/>
          <w:bCs/>
          <w:sz w:val="24"/>
          <w:szCs w:val="24"/>
        </w:rPr>
        <w:t>agency)</w:t>
      </w:r>
      <w:r w:rsidR="001E03F0">
        <w:rPr>
          <w:b/>
          <w:bCs/>
          <w:sz w:val="24"/>
          <w:szCs w:val="24"/>
        </w:rPr>
        <w:t>:</w:t>
      </w:r>
      <w:r w:rsidR="001E03F0">
        <w:rPr>
          <w:b/>
          <w:bCs/>
          <w:sz w:val="24"/>
          <w:szCs w:val="24"/>
        </w:rPr>
        <w:br/>
      </w:r>
      <w:r w:rsidR="001E03F0">
        <w:rPr>
          <w:sz w:val="24"/>
          <w:szCs w:val="24"/>
        </w:rPr>
        <w:t>T</w:t>
      </w:r>
      <w:r w:rsidRPr="00E119AC">
        <w:rPr>
          <w:sz w:val="24"/>
          <w:szCs w:val="24"/>
        </w:rPr>
        <w:t xml:space="preserve">he process starts by sending the position description directly to position.descriptions@oregonstate.edu. Once approved, HR will handle the rest of the recruitment process and will contact you directly for more information. </w:t>
      </w:r>
    </w:p>
    <w:p w14:paraId="52474A8C" w14:textId="26F1CF10" w:rsidR="00812B34" w:rsidRDefault="00812B34">
      <w:pPr>
        <w:rPr>
          <w:sz w:val="24"/>
          <w:szCs w:val="24"/>
        </w:rPr>
      </w:pPr>
      <w:r>
        <w:rPr>
          <w:sz w:val="24"/>
          <w:szCs w:val="24"/>
        </w:rPr>
        <w:t>The PD template can be found here:</w:t>
      </w:r>
      <w:r w:rsidR="00F37782">
        <w:rPr>
          <w:sz w:val="24"/>
          <w:szCs w:val="24"/>
        </w:rPr>
        <w:t xml:space="preserve"> </w:t>
      </w:r>
      <w:hyperlink r:id="rId15" w:history="1">
        <w:r w:rsidR="00F37782" w:rsidRPr="00AC375C">
          <w:rPr>
            <w:rStyle w:val="Hyperlink"/>
            <w:sz w:val="24"/>
            <w:szCs w:val="24"/>
          </w:rPr>
          <w:t>https://emt.oregonstate.edu/file/pd-template-2019docx</w:t>
        </w:r>
      </w:hyperlink>
    </w:p>
    <w:p w14:paraId="5FFE2D29" w14:textId="49DB4944" w:rsidR="00984181" w:rsidRDefault="00115A6E">
      <w:pPr>
        <w:pBdr>
          <w:bottom w:val="single" w:sz="12" w:space="1" w:color="auto"/>
        </w:pBdr>
        <w:rPr>
          <w:sz w:val="24"/>
          <w:szCs w:val="24"/>
        </w:rPr>
      </w:pPr>
      <w:r w:rsidRPr="00E119AC">
        <w:rPr>
          <w:sz w:val="24"/>
          <w:szCs w:val="24"/>
        </w:rPr>
        <w:t xml:space="preserve">If you require someone’s </w:t>
      </w:r>
      <w:r w:rsidR="00A837B2">
        <w:rPr>
          <w:sz w:val="24"/>
          <w:szCs w:val="24"/>
        </w:rPr>
        <w:t xml:space="preserve">specific </w:t>
      </w:r>
      <w:r w:rsidRPr="00E119AC">
        <w:rPr>
          <w:sz w:val="24"/>
          <w:szCs w:val="24"/>
        </w:rPr>
        <w:t>PD</w:t>
      </w:r>
      <w:r w:rsidR="00812B34">
        <w:rPr>
          <w:sz w:val="24"/>
          <w:szCs w:val="24"/>
        </w:rPr>
        <w:t xml:space="preserve"> </w:t>
      </w:r>
      <w:r w:rsidR="00E02C79">
        <w:rPr>
          <w:sz w:val="24"/>
          <w:szCs w:val="24"/>
        </w:rPr>
        <w:t xml:space="preserve">or need a sample </w:t>
      </w:r>
      <w:r w:rsidR="00812B34">
        <w:rPr>
          <w:sz w:val="24"/>
          <w:szCs w:val="24"/>
        </w:rPr>
        <w:t>to use</w:t>
      </w:r>
      <w:r w:rsidRPr="00E119AC">
        <w:rPr>
          <w:sz w:val="24"/>
          <w:szCs w:val="24"/>
        </w:rPr>
        <w:t xml:space="preserve"> for reference, please ask Cheyenne.</w:t>
      </w:r>
      <w:r w:rsidR="001E03F0">
        <w:rPr>
          <w:sz w:val="24"/>
          <w:szCs w:val="24"/>
        </w:rPr>
        <w:br/>
      </w:r>
    </w:p>
    <w:p w14:paraId="2332038D" w14:textId="5BB53CEC" w:rsidR="000F44CC" w:rsidRDefault="0096325C">
      <w:pPr>
        <w:rPr>
          <w:sz w:val="24"/>
          <w:szCs w:val="24"/>
        </w:rPr>
      </w:pPr>
      <w:r w:rsidRPr="001E03F0">
        <w:rPr>
          <w:b/>
          <w:bCs/>
          <w:sz w:val="24"/>
          <w:szCs w:val="24"/>
        </w:rPr>
        <w:t xml:space="preserve">***Postdoctoral Scholar </w:t>
      </w:r>
      <w:r w:rsidR="00D9411F">
        <w:rPr>
          <w:b/>
          <w:bCs/>
          <w:sz w:val="24"/>
          <w:szCs w:val="24"/>
        </w:rPr>
        <w:t>A</w:t>
      </w:r>
      <w:r w:rsidRPr="001E03F0">
        <w:rPr>
          <w:b/>
          <w:bCs/>
          <w:sz w:val="24"/>
          <w:szCs w:val="24"/>
        </w:rPr>
        <w:t>ppointment</w:t>
      </w:r>
      <w:r w:rsidR="00601571" w:rsidRPr="001E03F0">
        <w:rPr>
          <w:b/>
          <w:bCs/>
          <w:sz w:val="24"/>
          <w:szCs w:val="24"/>
        </w:rPr>
        <w:t xml:space="preserve"> and </w:t>
      </w:r>
      <w:r w:rsidR="00791975">
        <w:rPr>
          <w:b/>
          <w:bCs/>
          <w:sz w:val="24"/>
          <w:szCs w:val="24"/>
        </w:rPr>
        <w:t>R</w:t>
      </w:r>
      <w:r w:rsidR="00601571" w:rsidRPr="001E03F0">
        <w:rPr>
          <w:b/>
          <w:bCs/>
          <w:sz w:val="24"/>
          <w:szCs w:val="24"/>
        </w:rPr>
        <w:t>eappointment</w:t>
      </w:r>
      <w:r w:rsidR="001E03F0">
        <w:rPr>
          <w:sz w:val="24"/>
          <w:szCs w:val="24"/>
        </w:rPr>
        <w:t>:</w:t>
      </w:r>
      <w:r w:rsidR="001E03F0">
        <w:rPr>
          <w:sz w:val="24"/>
          <w:szCs w:val="24"/>
        </w:rPr>
        <w:br/>
        <w:t>D</w:t>
      </w:r>
      <w:r w:rsidR="00601571">
        <w:rPr>
          <w:sz w:val="24"/>
          <w:szCs w:val="24"/>
        </w:rPr>
        <w:t>ocuments are processed on behalf of the PI by Cheyenne. Appointment</w:t>
      </w:r>
      <w:r w:rsidR="00791975">
        <w:rPr>
          <w:sz w:val="24"/>
          <w:szCs w:val="24"/>
        </w:rPr>
        <w:t xml:space="preserve"> and </w:t>
      </w:r>
      <w:r w:rsidR="00FE6F80">
        <w:rPr>
          <w:sz w:val="24"/>
          <w:szCs w:val="24"/>
        </w:rPr>
        <w:t>R</w:t>
      </w:r>
      <w:r w:rsidR="00791975">
        <w:rPr>
          <w:sz w:val="24"/>
          <w:szCs w:val="24"/>
        </w:rPr>
        <w:t>eappointment</w:t>
      </w:r>
      <w:r w:rsidR="00601571">
        <w:rPr>
          <w:sz w:val="24"/>
          <w:szCs w:val="24"/>
        </w:rPr>
        <w:t xml:space="preserve"> initiation is handled by the PI and does not involve HR. More information can be found here:</w:t>
      </w:r>
      <w:r w:rsidR="000F44CC">
        <w:rPr>
          <w:sz w:val="24"/>
          <w:szCs w:val="24"/>
        </w:rPr>
        <w:t xml:space="preserve"> </w:t>
      </w:r>
      <w:hyperlink r:id="rId16" w:history="1">
        <w:r w:rsidR="000F44CC" w:rsidRPr="00C64D5A">
          <w:rPr>
            <w:rStyle w:val="Hyperlink"/>
            <w:sz w:val="24"/>
            <w:szCs w:val="24"/>
          </w:rPr>
          <w:t>https://gradschool.oregonstate.edu/postdocs</w:t>
        </w:r>
      </w:hyperlink>
      <w:r w:rsidR="00E02C79">
        <w:rPr>
          <w:sz w:val="24"/>
          <w:szCs w:val="24"/>
        </w:rPr>
        <w:t xml:space="preserve"> and </w:t>
      </w:r>
      <w:r w:rsidR="000F44CC">
        <w:rPr>
          <w:sz w:val="24"/>
          <w:szCs w:val="24"/>
        </w:rPr>
        <w:br/>
      </w:r>
      <w:hyperlink r:id="rId17" w:history="1">
        <w:r w:rsidR="000F44CC" w:rsidRPr="00C64D5A">
          <w:rPr>
            <w:rStyle w:val="Hyperlink"/>
            <w:sz w:val="24"/>
            <w:szCs w:val="24"/>
          </w:rPr>
          <w:t>https://gradschool.oregonstate.edu/postdocs/appointment-and-recruitment</w:t>
        </w:r>
      </w:hyperlink>
    </w:p>
    <w:p w14:paraId="1CC2C7E3" w14:textId="60DBE902" w:rsidR="00601571" w:rsidRDefault="00601571">
      <w:pPr>
        <w:rPr>
          <w:sz w:val="24"/>
          <w:szCs w:val="24"/>
        </w:rPr>
      </w:pPr>
      <w:r>
        <w:rPr>
          <w:sz w:val="24"/>
          <w:szCs w:val="24"/>
        </w:rPr>
        <w:t>Link to Postdoc offer letter and reappointment letter</w:t>
      </w:r>
      <w:r w:rsidR="00E02C79">
        <w:rPr>
          <w:sz w:val="24"/>
          <w:szCs w:val="24"/>
        </w:rPr>
        <w:t xml:space="preserve"> </w:t>
      </w:r>
      <w:r>
        <w:rPr>
          <w:sz w:val="24"/>
          <w:szCs w:val="24"/>
        </w:rPr>
        <w:t>(to be completed by the PI):</w:t>
      </w:r>
      <w:r>
        <w:rPr>
          <w:sz w:val="24"/>
          <w:szCs w:val="24"/>
        </w:rPr>
        <w:br/>
      </w:r>
      <w:hyperlink r:id="rId18" w:history="1">
        <w:r w:rsidRPr="00C64D5A">
          <w:rPr>
            <w:rStyle w:val="Hyperlink"/>
            <w:sz w:val="24"/>
            <w:szCs w:val="24"/>
          </w:rPr>
          <w:t>https://hr.oregonstate.edu/policies-procedures/administrators/contract-renewal-and-non-renewal-model-letters/offer-letter-mod-3</w:t>
        </w:r>
      </w:hyperlink>
    </w:p>
    <w:p w14:paraId="752E1F86" w14:textId="66A88650" w:rsidR="00601571" w:rsidRPr="00AD3850" w:rsidRDefault="00E02C79">
      <w:pPr>
        <w:rPr>
          <w:sz w:val="24"/>
          <w:szCs w:val="24"/>
        </w:rPr>
      </w:pPr>
      <w:r w:rsidRPr="00AD3850">
        <w:rPr>
          <w:b/>
          <w:bCs/>
          <w:sz w:val="24"/>
          <w:szCs w:val="24"/>
        </w:rPr>
        <w:t xml:space="preserve">The </w:t>
      </w:r>
      <w:r w:rsidR="00601571" w:rsidRPr="00AD3850">
        <w:rPr>
          <w:b/>
          <w:bCs/>
          <w:sz w:val="24"/>
          <w:szCs w:val="24"/>
        </w:rPr>
        <w:t xml:space="preserve">PI is responsible for </w:t>
      </w:r>
      <w:r w:rsidR="00812B34" w:rsidRPr="00AD3850">
        <w:rPr>
          <w:b/>
          <w:bCs/>
          <w:sz w:val="24"/>
          <w:szCs w:val="24"/>
        </w:rPr>
        <w:t xml:space="preserve">supplying </w:t>
      </w:r>
      <w:r w:rsidR="00AD3850" w:rsidRPr="00AD3850">
        <w:rPr>
          <w:b/>
          <w:bCs/>
          <w:sz w:val="24"/>
          <w:szCs w:val="24"/>
        </w:rPr>
        <w:t xml:space="preserve">the </w:t>
      </w:r>
      <w:r w:rsidR="00812B34" w:rsidRPr="00AD3850">
        <w:rPr>
          <w:b/>
          <w:bCs/>
          <w:sz w:val="24"/>
          <w:szCs w:val="24"/>
        </w:rPr>
        <w:t>candidate</w:t>
      </w:r>
      <w:r w:rsidR="00AD3850" w:rsidRPr="00AD3850">
        <w:rPr>
          <w:b/>
          <w:bCs/>
          <w:sz w:val="24"/>
          <w:szCs w:val="24"/>
        </w:rPr>
        <w:t>’s</w:t>
      </w:r>
      <w:r w:rsidR="00812B34" w:rsidRPr="00AD3850">
        <w:rPr>
          <w:b/>
          <w:bCs/>
          <w:sz w:val="24"/>
          <w:szCs w:val="24"/>
        </w:rPr>
        <w:t xml:space="preserve"> name, email address, appointment dates, labor distribution and pay information in addition to the offer letter.</w:t>
      </w:r>
      <w:r w:rsidR="00812B34">
        <w:rPr>
          <w:sz w:val="24"/>
          <w:szCs w:val="24"/>
        </w:rPr>
        <w:t xml:space="preserve"> This information </w:t>
      </w:r>
      <w:r w:rsidR="005465B3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0F44CC">
        <w:rPr>
          <w:sz w:val="24"/>
          <w:szCs w:val="24"/>
        </w:rPr>
        <w:t xml:space="preserve">to be </w:t>
      </w:r>
      <w:r w:rsidR="00812B34">
        <w:rPr>
          <w:sz w:val="24"/>
          <w:szCs w:val="24"/>
        </w:rPr>
        <w:t>sent to Cheyenne for further processing</w:t>
      </w:r>
      <w:r w:rsidR="000F44CC">
        <w:rPr>
          <w:sz w:val="24"/>
          <w:szCs w:val="24"/>
        </w:rPr>
        <w:t xml:space="preserve">. Cheyenne will contact the candidate for all other </w:t>
      </w:r>
      <w:r w:rsidR="000F44CC" w:rsidRPr="00AD3850">
        <w:rPr>
          <w:sz w:val="24"/>
          <w:szCs w:val="24"/>
        </w:rPr>
        <w:t>related hiring documents such as I9, W-4 and direct deposit forms.</w:t>
      </w:r>
    </w:p>
    <w:p w14:paraId="509B6474" w14:textId="2884D305" w:rsidR="00812B34" w:rsidRPr="00984181" w:rsidRDefault="000F44CC">
      <w:pPr>
        <w:rPr>
          <w:sz w:val="24"/>
          <w:szCs w:val="24"/>
        </w:rPr>
      </w:pPr>
      <w:r w:rsidRPr="00AD3850">
        <w:rPr>
          <w:b/>
          <w:bCs/>
          <w:sz w:val="24"/>
          <w:szCs w:val="24"/>
        </w:rPr>
        <w:t xml:space="preserve">Postdoctoral Scholar </w:t>
      </w:r>
      <w:r w:rsidR="00E02C79" w:rsidRPr="00AD3850">
        <w:rPr>
          <w:b/>
          <w:bCs/>
          <w:sz w:val="24"/>
          <w:szCs w:val="24"/>
        </w:rPr>
        <w:t>r</w:t>
      </w:r>
      <w:r w:rsidRPr="00AD3850">
        <w:rPr>
          <w:b/>
          <w:bCs/>
          <w:sz w:val="24"/>
          <w:szCs w:val="24"/>
        </w:rPr>
        <w:t>ecruitment</w:t>
      </w:r>
      <w:r w:rsidR="00A837B2" w:rsidRPr="00AD3850">
        <w:rPr>
          <w:b/>
          <w:bCs/>
          <w:sz w:val="24"/>
          <w:szCs w:val="24"/>
        </w:rPr>
        <w:t xml:space="preserve"> </w:t>
      </w:r>
      <w:r w:rsidR="00AD3850" w:rsidRPr="00AD3850">
        <w:rPr>
          <w:b/>
          <w:bCs/>
          <w:sz w:val="24"/>
          <w:szCs w:val="24"/>
        </w:rPr>
        <w:t xml:space="preserve">information </w:t>
      </w:r>
      <w:r w:rsidR="00A837B2" w:rsidRPr="00AD3850">
        <w:rPr>
          <w:b/>
          <w:bCs/>
          <w:sz w:val="24"/>
          <w:szCs w:val="24"/>
        </w:rPr>
        <w:t>and for questions regarding the program:</w:t>
      </w:r>
      <w:r>
        <w:rPr>
          <w:sz w:val="24"/>
          <w:szCs w:val="24"/>
        </w:rPr>
        <w:br/>
      </w:r>
      <w:r w:rsidRPr="000F44CC">
        <w:rPr>
          <w:sz w:val="24"/>
          <w:szCs w:val="24"/>
        </w:rPr>
        <w:t>No formal recruitment process is required for Postdoctoral Scholar</w:t>
      </w:r>
      <w:r>
        <w:rPr>
          <w:sz w:val="24"/>
          <w:szCs w:val="24"/>
        </w:rPr>
        <w:t>s</w:t>
      </w:r>
      <w:r w:rsidRPr="000F44CC">
        <w:rPr>
          <w:sz w:val="24"/>
          <w:szCs w:val="24"/>
        </w:rPr>
        <w:t>. Faculty are encouraged to send announcements of open positions to Maureen Childers</w:t>
      </w:r>
      <w:r w:rsidR="00A837B2">
        <w:rPr>
          <w:sz w:val="24"/>
          <w:szCs w:val="24"/>
        </w:rPr>
        <w:t>, Administrative Support for the Office of Postdoctoral Programs. Questions regarding the program may</w:t>
      </w:r>
      <w:r w:rsidR="005D44C7">
        <w:rPr>
          <w:sz w:val="24"/>
          <w:szCs w:val="24"/>
        </w:rPr>
        <w:t xml:space="preserve"> also</w:t>
      </w:r>
      <w:r w:rsidR="00A837B2">
        <w:rPr>
          <w:sz w:val="24"/>
          <w:szCs w:val="24"/>
        </w:rPr>
        <w:t xml:space="preserve"> be directed to her as well: Maureen Childers, </w:t>
      </w:r>
      <w:r w:rsidR="005D44C7" w:rsidRPr="005D44C7">
        <w:rPr>
          <w:sz w:val="24"/>
          <w:szCs w:val="24"/>
        </w:rPr>
        <w:t>maureen.childers@oregonstate.edu</w:t>
      </w:r>
      <w:r w:rsidR="005D44C7">
        <w:rPr>
          <w:sz w:val="24"/>
          <w:szCs w:val="24"/>
        </w:rPr>
        <w:t>, 541-737-203</w:t>
      </w:r>
      <w:r w:rsidR="00790882">
        <w:rPr>
          <w:sz w:val="24"/>
          <w:szCs w:val="24"/>
        </w:rPr>
        <w:t>3</w:t>
      </w:r>
      <w:r w:rsidR="00AD3850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sectPr w:rsidR="00812B34" w:rsidRPr="00984181" w:rsidSect="00C176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C963" w14:textId="77777777" w:rsidR="00144555" w:rsidRDefault="00144555" w:rsidP="009906D2">
      <w:pPr>
        <w:spacing w:after="0" w:line="240" w:lineRule="auto"/>
      </w:pPr>
      <w:r>
        <w:separator/>
      </w:r>
    </w:p>
  </w:endnote>
  <w:endnote w:type="continuationSeparator" w:id="0">
    <w:p w14:paraId="43419506" w14:textId="77777777" w:rsidR="00144555" w:rsidRDefault="00144555" w:rsidP="0099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D7E5" w14:textId="77777777" w:rsidR="00144555" w:rsidRDefault="00144555" w:rsidP="009906D2">
      <w:pPr>
        <w:spacing w:after="0" w:line="240" w:lineRule="auto"/>
      </w:pPr>
      <w:r>
        <w:separator/>
      </w:r>
    </w:p>
  </w:footnote>
  <w:footnote w:type="continuationSeparator" w:id="0">
    <w:p w14:paraId="04EDCEA9" w14:textId="77777777" w:rsidR="00144555" w:rsidRDefault="00144555" w:rsidP="00990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81"/>
    <w:rsid w:val="00000662"/>
    <w:rsid w:val="00065032"/>
    <w:rsid w:val="000F44CC"/>
    <w:rsid w:val="00115A6E"/>
    <w:rsid w:val="00144555"/>
    <w:rsid w:val="00191C70"/>
    <w:rsid w:val="001E03F0"/>
    <w:rsid w:val="0022600B"/>
    <w:rsid w:val="00243A9E"/>
    <w:rsid w:val="002B5C43"/>
    <w:rsid w:val="00343CEB"/>
    <w:rsid w:val="00386DC5"/>
    <w:rsid w:val="0039500C"/>
    <w:rsid w:val="00432F59"/>
    <w:rsid w:val="004E25D0"/>
    <w:rsid w:val="004E294D"/>
    <w:rsid w:val="004E40FE"/>
    <w:rsid w:val="005465B3"/>
    <w:rsid w:val="005B184A"/>
    <w:rsid w:val="005D44C7"/>
    <w:rsid w:val="00601571"/>
    <w:rsid w:val="00647446"/>
    <w:rsid w:val="006A5A4A"/>
    <w:rsid w:val="007315A5"/>
    <w:rsid w:val="00783573"/>
    <w:rsid w:val="00790882"/>
    <w:rsid w:val="00791975"/>
    <w:rsid w:val="007D2B11"/>
    <w:rsid w:val="007E39C4"/>
    <w:rsid w:val="00812B34"/>
    <w:rsid w:val="008A3A3A"/>
    <w:rsid w:val="008B1CB7"/>
    <w:rsid w:val="00915F25"/>
    <w:rsid w:val="00930DCB"/>
    <w:rsid w:val="0096325C"/>
    <w:rsid w:val="00984181"/>
    <w:rsid w:val="009906D2"/>
    <w:rsid w:val="009909D9"/>
    <w:rsid w:val="009A5205"/>
    <w:rsid w:val="009D2AC9"/>
    <w:rsid w:val="00A35F31"/>
    <w:rsid w:val="00A837B2"/>
    <w:rsid w:val="00AD3850"/>
    <w:rsid w:val="00AD54D8"/>
    <w:rsid w:val="00BB0DCE"/>
    <w:rsid w:val="00C176E9"/>
    <w:rsid w:val="00C8654E"/>
    <w:rsid w:val="00D51762"/>
    <w:rsid w:val="00D63D53"/>
    <w:rsid w:val="00D63E44"/>
    <w:rsid w:val="00D9411F"/>
    <w:rsid w:val="00DB3ED3"/>
    <w:rsid w:val="00DE5F47"/>
    <w:rsid w:val="00E02C79"/>
    <w:rsid w:val="00E119AC"/>
    <w:rsid w:val="00E2011E"/>
    <w:rsid w:val="00E622D8"/>
    <w:rsid w:val="00EC4EFD"/>
    <w:rsid w:val="00F37782"/>
    <w:rsid w:val="00F51BF9"/>
    <w:rsid w:val="00F602A1"/>
    <w:rsid w:val="00F93E9A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D43A"/>
  <w15:chartTrackingRefBased/>
  <w15:docId w15:val="{DBD071E7-C400-4E77-BC0A-979F1B91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F31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E119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950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D2"/>
  </w:style>
  <w:style w:type="paragraph" w:styleId="Footer">
    <w:name w:val="footer"/>
    <w:basedOn w:val="Normal"/>
    <w:link w:val="FooterChar"/>
    <w:uiPriority w:val="99"/>
    <w:unhideWhenUsed/>
    <w:rsid w:val="0099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D2"/>
  </w:style>
  <w:style w:type="character" w:styleId="PlaceholderText">
    <w:name w:val="Placeholder Text"/>
    <w:basedOn w:val="DefaultParagraphFont"/>
    <w:uiPriority w:val="99"/>
    <w:semiHidden/>
    <w:rsid w:val="00990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oregonstate.edu/employees/current-employees/work-number-employment-verification-system" TargetMode="External"/><Relationship Id="rId13" Type="http://schemas.openxmlformats.org/officeDocument/2006/relationships/hyperlink" Target="https://emt.oregonstate.edu/emt/travel-resources" TargetMode="External"/><Relationship Id="rId18" Type="http://schemas.openxmlformats.org/officeDocument/2006/relationships/hyperlink" Target="https://hr.oregonstate.edu/policies-procedures/administrators/contract-renewal-and-non-renewal-model-letters/offer-letter-mod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time.oregonstate.edu/" TargetMode="External"/><Relationship Id="rId12" Type="http://schemas.openxmlformats.org/officeDocument/2006/relationships/hyperlink" Target="https://emt.oregonstate.edu/personal-reimbursement-requests" TargetMode="External"/><Relationship Id="rId17" Type="http://schemas.openxmlformats.org/officeDocument/2006/relationships/hyperlink" Target="https://gradschool.oregonstate.edu/postdocs/appointment-and-recruit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dschool.oregonstate.edu/postdoc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egonstate.teamdynamix.com/TDClient/1935/Portal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mt.oregonstate.edu/file/pd-template-2019docx" TargetMode="External"/><Relationship Id="rId10" Type="http://schemas.openxmlformats.org/officeDocument/2006/relationships/hyperlink" Target="https://support.roots.oregonstate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t.oregonstate.edu/emt/key-requests" TargetMode="External"/><Relationship Id="rId14" Type="http://schemas.openxmlformats.org/officeDocument/2006/relationships/hyperlink" Target="https://risk.oregonstate.edu/workersco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08/05/20</vt:lpstr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08/05/20</dc:title>
  <dc:subject/>
  <dc:creator>Pozar, Cheyenne</dc:creator>
  <cp:keywords/>
  <dc:description/>
  <cp:lastModifiedBy>Pozar, Cheyenne</cp:lastModifiedBy>
  <cp:revision>31</cp:revision>
  <dcterms:created xsi:type="dcterms:W3CDTF">2020-08-05T14:26:00Z</dcterms:created>
  <dcterms:modified xsi:type="dcterms:W3CDTF">2020-08-05T23:10:00Z</dcterms:modified>
</cp:coreProperties>
</file>